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27149" w14:textId="5949CB48" w:rsidR="00822577" w:rsidRPr="00822577" w:rsidRDefault="00822577" w:rsidP="002847F5">
      <w:pPr>
        <w:spacing w:after="0" w:line="240" w:lineRule="auto"/>
        <w:rPr>
          <w:sz w:val="28"/>
          <w:szCs w:val="28"/>
        </w:rPr>
      </w:pPr>
      <w:r w:rsidRPr="00822577">
        <w:rPr>
          <w:rFonts w:ascii="myriad-pro" w:hAnsi="myriad-pro"/>
          <w:b/>
          <w:bCs/>
          <w:sz w:val="28"/>
          <w:szCs w:val="28"/>
        </w:rPr>
        <w:t>Biz Data</w:t>
      </w:r>
      <w:r w:rsidRPr="00822577">
        <w:rPr>
          <w:sz w:val="28"/>
          <w:szCs w:val="28"/>
        </w:rPr>
        <w:t xml:space="preserve"> </w:t>
      </w:r>
    </w:p>
    <w:p w14:paraId="3EF0BFC2" w14:textId="77777777" w:rsidR="00822577" w:rsidRPr="002847F5" w:rsidRDefault="00822577" w:rsidP="002847F5">
      <w:pPr>
        <w:spacing w:after="0" w:line="240" w:lineRule="auto"/>
        <w:rPr>
          <w:b/>
          <w:bCs/>
          <w:sz w:val="36"/>
          <w:szCs w:val="36"/>
        </w:rPr>
      </w:pPr>
      <w:r w:rsidRPr="002847F5">
        <w:rPr>
          <w:b/>
          <w:bCs/>
          <w:sz w:val="36"/>
          <w:szCs w:val="36"/>
        </w:rPr>
        <w:t>Can AI-Powered Virtual Assistants Crack the Language Barrier?</w:t>
      </w:r>
    </w:p>
    <w:p w14:paraId="34F93ED5" w14:textId="5993F1FA" w:rsidR="00822577" w:rsidRPr="002847F5" w:rsidRDefault="00822577" w:rsidP="002847F5">
      <w:pPr>
        <w:spacing w:after="0" w:line="240" w:lineRule="auto"/>
        <w:rPr>
          <w:sz w:val="28"/>
          <w:szCs w:val="28"/>
        </w:rPr>
      </w:pPr>
      <w:r w:rsidRPr="002847F5">
        <w:rPr>
          <w:sz w:val="28"/>
          <w:szCs w:val="28"/>
        </w:rPr>
        <w:t>Minnesota leveraged Google AI to create a multilingual virtual assistant. Data from a records request reveals how it’s really being used by a diverse population and potential limitations with the technology.</w:t>
      </w:r>
      <w:r w:rsidR="007E7AC8">
        <w:rPr>
          <w:sz w:val="28"/>
          <w:szCs w:val="28"/>
        </w:rPr>
        <w:t xml:space="preserve"> </w:t>
      </w:r>
    </w:p>
    <w:p w14:paraId="7B0EA086" w14:textId="77777777" w:rsidR="00822577" w:rsidRPr="00822577" w:rsidRDefault="00000000" w:rsidP="002847F5">
      <w:pPr>
        <w:spacing w:after="0" w:line="240" w:lineRule="auto"/>
        <w:rPr>
          <w:b/>
          <w:bCs/>
          <w:sz w:val="28"/>
          <w:szCs w:val="28"/>
        </w:rPr>
      </w:pPr>
      <w:hyperlink r:id="rId7" w:history="1">
        <w:r w:rsidR="00822577" w:rsidRPr="00822577">
          <w:rPr>
            <w:rStyle w:val="Hyperlink"/>
            <w:b w:val="0"/>
            <w:bCs w:val="0"/>
            <w:sz w:val="28"/>
            <w:szCs w:val="28"/>
          </w:rPr>
          <w:t>Nikki Davidson</w:t>
        </w:r>
      </w:hyperlink>
      <w:r w:rsidR="00822577" w:rsidRPr="00822577">
        <w:rPr>
          <w:b/>
          <w:bCs/>
          <w:sz w:val="28"/>
          <w:szCs w:val="28"/>
        </w:rPr>
        <w:t xml:space="preserve"> </w:t>
      </w:r>
    </w:p>
    <w:p w14:paraId="643DDDDD" w14:textId="4ECD234A" w:rsidR="00822577" w:rsidRPr="00822577" w:rsidRDefault="00822577" w:rsidP="002847F5">
      <w:pPr>
        <w:spacing w:after="0" w:line="240" w:lineRule="auto"/>
        <w:rPr>
          <w:sz w:val="28"/>
          <w:szCs w:val="28"/>
        </w:rPr>
      </w:pPr>
      <w:r w:rsidRPr="00822577">
        <w:rPr>
          <w:sz w:val="28"/>
          <w:szCs w:val="28"/>
        </w:rPr>
        <w:t xml:space="preserve">January 23, 2024 </w:t>
      </w:r>
    </w:p>
    <w:p w14:paraId="6409BA53" w14:textId="43B65534" w:rsidR="00822577" w:rsidRPr="007E7AC8" w:rsidRDefault="00000000" w:rsidP="002847F5">
      <w:pPr>
        <w:spacing w:after="0" w:line="240" w:lineRule="auto"/>
        <w:rPr>
          <w:sz w:val="28"/>
          <w:szCs w:val="28"/>
        </w:rPr>
      </w:pPr>
      <w:hyperlink r:id="rId8" w:history="1">
        <w:r w:rsidR="00822577" w:rsidRPr="00822577">
          <w:rPr>
            <w:rStyle w:val="Hyperlink"/>
            <w:rFonts w:asciiTheme="minorHAnsi" w:hAnsiTheme="minorHAnsi"/>
            <w:b w:val="0"/>
            <w:bCs w:val="0"/>
            <w:sz w:val="28"/>
            <w:szCs w:val="28"/>
          </w:rPr>
          <w:t>https://www.govtech.com/biz/data/can-ai-powered-virtual-assistants-crack-the-language-barrier</w:t>
        </w:r>
      </w:hyperlink>
      <w:r w:rsidR="00822577" w:rsidRPr="007E7AC8">
        <w:rPr>
          <w:sz w:val="28"/>
          <w:szCs w:val="28"/>
        </w:rPr>
        <w:t xml:space="preserve"> </w:t>
      </w:r>
    </w:p>
    <w:p w14:paraId="36EA4602" w14:textId="34D2FE22" w:rsidR="00822577" w:rsidRPr="002847F5" w:rsidRDefault="00822577" w:rsidP="00822577">
      <w:pPr>
        <w:spacing w:after="120" w:line="240" w:lineRule="auto"/>
        <w:jc w:val="center"/>
        <w:rPr>
          <w:i/>
          <w:iCs/>
          <w:sz w:val="24"/>
          <w:szCs w:val="24"/>
        </w:rPr>
      </w:pPr>
      <w:r w:rsidRPr="00822577">
        <w:rPr>
          <w:noProof/>
          <w:sz w:val="28"/>
          <w:szCs w:val="28"/>
        </w:rPr>
        <w:drawing>
          <wp:inline distT="0" distB="0" distL="0" distR="0" wp14:anchorId="738C4C29" wp14:editId="411195ED">
            <wp:extent cx="5943600" cy="3094355"/>
            <wp:effectExtent l="0" t="0" r="0" b="0"/>
            <wp:docPr id="2097640142" name="Picture 4" descr="A person wearing headphones and standing in profile while speaking. In front of them are illustrations of many different national flags. Gray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erson wearing headphones and standing in profile while speaking. In front of them are illustrations of many different national flags. Gray backgroun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094355"/>
                    </a:xfrm>
                    <a:prstGeom prst="rect">
                      <a:avLst/>
                    </a:prstGeom>
                    <a:noFill/>
                    <a:ln>
                      <a:noFill/>
                    </a:ln>
                  </pic:spPr>
                </pic:pic>
              </a:graphicData>
            </a:graphic>
          </wp:inline>
        </w:drawing>
      </w:r>
      <w:r w:rsidRPr="00822577">
        <w:rPr>
          <w:sz w:val="28"/>
          <w:szCs w:val="28"/>
        </w:rPr>
        <w:br/>
      </w:r>
      <w:r w:rsidRPr="002847F5">
        <w:rPr>
          <w:i/>
          <w:iCs/>
          <w:sz w:val="24"/>
          <w:szCs w:val="24"/>
        </w:rPr>
        <w:t>Shutterstock</w:t>
      </w:r>
    </w:p>
    <w:p w14:paraId="7C72DE40" w14:textId="77777777" w:rsidR="00822577" w:rsidRPr="00822577" w:rsidRDefault="00822577" w:rsidP="00822577">
      <w:pPr>
        <w:spacing w:after="120" w:line="240" w:lineRule="auto"/>
        <w:rPr>
          <w:sz w:val="28"/>
          <w:szCs w:val="28"/>
        </w:rPr>
      </w:pPr>
      <w:r w:rsidRPr="00822577">
        <w:rPr>
          <w:sz w:val="28"/>
          <w:szCs w:val="28"/>
        </w:rPr>
        <w:t xml:space="preserve">Last year Minnesota launched a groundbreaking new tool for government, an AI-powered virtual assistant that could translate driver and vehicle processes into four different languages. Now, there’s new data about how it’s being used, after public records requests placed by </w:t>
      </w:r>
      <w:r w:rsidRPr="00822577">
        <w:rPr>
          <w:i/>
          <w:iCs/>
          <w:sz w:val="28"/>
          <w:szCs w:val="28"/>
        </w:rPr>
        <w:t>Government Technology</w:t>
      </w:r>
      <w:r w:rsidRPr="00822577">
        <w:rPr>
          <w:sz w:val="28"/>
          <w:szCs w:val="28"/>
        </w:rPr>
        <w:t xml:space="preserve">. </w:t>
      </w:r>
    </w:p>
    <w:p w14:paraId="18A06B84" w14:textId="77777777" w:rsidR="00822577" w:rsidRPr="00822577" w:rsidRDefault="00822577" w:rsidP="00822577">
      <w:pPr>
        <w:spacing w:after="120" w:line="240" w:lineRule="auto"/>
        <w:rPr>
          <w:sz w:val="28"/>
          <w:szCs w:val="28"/>
        </w:rPr>
      </w:pPr>
      <w:r w:rsidRPr="00822577">
        <w:rPr>
          <w:sz w:val="28"/>
          <w:szCs w:val="28"/>
        </w:rPr>
        <w:t xml:space="preserve">The Minnesota Driver and Vehicle Services (DVS) virtual assistant was introduced on the agency’s </w:t>
      </w:r>
      <w:hyperlink r:id="rId10" w:tgtFrame="_blank" w:history="1">
        <w:r w:rsidRPr="007E7AC8">
          <w:rPr>
            <w:rStyle w:val="Hyperlink"/>
            <w:b w:val="0"/>
            <w:bCs w:val="0"/>
            <w:sz w:val="28"/>
            <w:szCs w:val="28"/>
          </w:rPr>
          <w:t>website</w:t>
        </w:r>
      </w:hyperlink>
      <w:r w:rsidRPr="00822577">
        <w:rPr>
          <w:sz w:val="28"/>
          <w:szCs w:val="28"/>
        </w:rPr>
        <w:t xml:space="preserve"> in March of 2023, making it the first state government virtual assistant for driver and vehicle services to translate to Hmong and Somali as well as English and Spanish. The tool leverages Google Enterprise translation technologies to allow online visitors to ask questions, gather information and research topics. </w:t>
      </w:r>
    </w:p>
    <w:p w14:paraId="548C7B9D" w14:textId="32E1B1CA" w:rsidR="00822577" w:rsidRPr="00822577" w:rsidRDefault="00822577" w:rsidP="00822577">
      <w:pPr>
        <w:spacing w:after="120" w:line="240" w:lineRule="auto"/>
        <w:rPr>
          <w:sz w:val="28"/>
          <w:szCs w:val="28"/>
        </w:rPr>
      </w:pPr>
      <w:r w:rsidRPr="00822577">
        <w:rPr>
          <w:sz w:val="28"/>
          <w:szCs w:val="28"/>
        </w:rPr>
        <w:lastRenderedPageBreak/>
        <w:t xml:space="preserve">DVS Director Pong Xiong is a member of the Hmong community, and he said he’s seen firsthand how difficult navigating the government can be for his family and friends who don’t speak English. </w:t>
      </w:r>
    </w:p>
    <w:p w14:paraId="480E25D6" w14:textId="77777777" w:rsidR="00822577" w:rsidRPr="00822577" w:rsidRDefault="00822577" w:rsidP="00822577">
      <w:pPr>
        <w:spacing w:after="120" w:line="240" w:lineRule="auto"/>
        <w:rPr>
          <w:sz w:val="28"/>
          <w:szCs w:val="28"/>
        </w:rPr>
      </w:pPr>
      <w:r w:rsidRPr="00822577">
        <w:rPr>
          <w:sz w:val="28"/>
          <w:szCs w:val="28"/>
        </w:rPr>
        <w:t xml:space="preserve">“As a new American, you do feel very small when you can’t do things on your own,” Xiong </w:t>
      </w:r>
      <w:hyperlink r:id="rId11" w:tgtFrame="_blank" w:history="1">
        <w:r w:rsidRPr="007E7AC8">
          <w:rPr>
            <w:rStyle w:val="Hyperlink"/>
            <w:b w:val="0"/>
            <w:bCs w:val="0"/>
            <w:sz w:val="28"/>
            <w:szCs w:val="28"/>
          </w:rPr>
          <w:t>said</w:t>
        </w:r>
      </w:hyperlink>
      <w:r w:rsidRPr="00822577">
        <w:rPr>
          <w:sz w:val="28"/>
          <w:szCs w:val="28"/>
        </w:rPr>
        <w:t xml:space="preserve">. “What this tool does is allow Minnesotans to independently interact with DVS, and I think that’s one step in the right direction for our communities.” </w:t>
      </w:r>
    </w:p>
    <w:p w14:paraId="35E5A17A" w14:textId="77777777" w:rsidR="00822577" w:rsidRPr="00822577" w:rsidRDefault="00822577" w:rsidP="00822577">
      <w:pPr>
        <w:spacing w:after="120" w:line="240" w:lineRule="auto"/>
        <w:rPr>
          <w:sz w:val="28"/>
          <w:szCs w:val="28"/>
        </w:rPr>
      </w:pPr>
      <w:r w:rsidRPr="00822577">
        <w:rPr>
          <w:sz w:val="28"/>
          <w:szCs w:val="28"/>
        </w:rPr>
        <w:t xml:space="preserve">According to data from the Minnesota Department of Education, more than 1 in 10 Minnesotans don’t speak English. </w:t>
      </w:r>
    </w:p>
    <w:p w14:paraId="3D7B8222" w14:textId="70B759BD" w:rsidR="00822577" w:rsidRPr="00822577" w:rsidRDefault="00822577" w:rsidP="00822577">
      <w:pPr>
        <w:spacing w:after="120" w:line="240" w:lineRule="auto"/>
        <w:rPr>
          <w:sz w:val="28"/>
          <w:szCs w:val="28"/>
        </w:rPr>
      </w:pPr>
      <w:r w:rsidRPr="00822577">
        <w:rPr>
          <w:sz w:val="28"/>
          <w:szCs w:val="28"/>
        </w:rPr>
        <w:t xml:space="preserve">The DVS virtual assistant is still in beta mode while other portions are being developed, but it had a total of 87,813 conversations from its launch March 1 through the end of 2023. </w:t>
      </w:r>
    </w:p>
    <w:p w14:paraId="550D8E92" w14:textId="77777777" w:rsidR="00822577" w:rsidRPr="00822577" w:rsidRDefault="00822577" w:rsidP="00822577">
      <w:pPr>
        <w:spacing w:after="120" w:line="240" w:lineRule="auto"/>
        <w:rPr>
          <w:rFonts w:ascii="Helvetica" w:hAnsi="Helvetica" w:cs="Helvetica"/>
          <w:sz w:val="28"/>
          <w:szCs w:val="28"/>
        </w:rPr>
      </w:pPr>
      <w:r w:rsidRPr="00822577">
        <w:rPr>
          <w:noProof/>
          <w:sz w:val="28"/>
          <w:szCs w:val="28"/>
        </w:rPr>
        <w:drawing>
          <wp:inline distT="0" distB="0" distL="0" distR="0" wp14:anchorId="2393DD94" wp14:editId="7930DAC1">
            <wp:extent cx="5943600" cy="4272280"/>
            <wp:effectExtent l="0" t="0" r="0" b="0"/>
            <wp:docPr id="18454672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467271" name=""/>
                    <pic:cNvPicPr/>
                  </pic:nvPicPr>
                  <pic:blipFill>
                    <a:blip r:embed="rId12"/>
                    <a:stretch>
                      <a:fillRect/>
                    </a:stretch>
                  </pic:blipFill>
                  <pic:spPr>
                    <a:xfrm>
                      <a:off x="0" y="0"/>
                      <a:ext cx="5943600" cy="4272280"/>
                    </a:xfrm>
                    <a:prstGeom prst="rect">
                      <a:avLst/>
                    </a:prstGeom>
                  </pic:spPr>
                </pic:pic>
              </a:graphicData>
            </a:graphic>
          </wp:inline>
        </w:drawing>
      </w:r>
      <w:r w:rsidRPr="00822577">
        <w:rPr>
          <w:rFonts w:ascii="Helvetica" w:hAnsi="Helvetica" w:cs="Helvetica"/>
          <w:sz w:val="28"/>
          <w:szCs w:val="28"/>
        </w:rPr>
        <w:t xml:space="preserve"> </w:t>
      </w:r>
      <w:r w:rsidRPr="00822577">
        <w:rPr>
          <w:noProof/>
          <w:sz w:val="28"/>
          <w:szCs w:val="28"/>
        </w:rPr>
        <w:drawing>
          <wp:inline distT="0" distB="0" distL="0" distR="0" wp14:anchorId="1B575B8D" wp14:editId="3D370826">
            <wp:extent cx="5943600" cy="126365"/>
            <wp:effectExtent l="0" t="0" r="0" b="6985"/>
            <wp:docPr id="988268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268705" name=""/>
                    <pic:cNvPicPr/>
                  </pic:nvPicPr>
                  <pic:blipFill>
                    <a:blip r:embed="rId13"/>
                    <a:stretch>
                      <a:fillRect/>
                    </a:stretch>
                  </pic:blipFill>
                  <pic:spPr>
                    <a:xfrm>
                      <a:off x="0" y="0"/>
                      <a:ext cx="5943600" cy="126365"/>
                    </a:xfrm>
                    <a:prstGeom prst="rect">
                      <a:avLst/>
                    </a:prstGeom>
                  </pic:spPr>
                </pic:pic>
              </a:graphicData>
            </a:graphic>
          </wp:inline>
        </w:drawing>
      </w:r>
    </w:p>
    <w:p w14:paraId="17D0451C" w14:textId="77777777" w:rsidR="00822577" w:rsidRPr="00822577" w:rsidRDefault="00822577" w:rsidP="00822577">
      <w:pPr>
        <w:spacing w:after="120" w:line="240" w:lineRule="auto"/>
        <w:rPr>
          <w:sz w:val="28"/>
          <w:szCs w:val="28"/>
        </w:rPr>
      </w:pPr>
      <w:r w:rsidRPr="00822577">
        <w:rPr>
          <w:sz w:val="28"/>
          <w:szCs w:val="28"/>
        </w:rPr>
        <w:lastRenderedPageBreak/>
        <w:t xml:space="preserve">During that time, a large majority, nearly 91 percent, of those conversations were in English, nearly 8 percent were in Spanish, 1 percent in Somali and less than 0.5 percent were in Hmong. </w:t>
      </w:r>
    </w:p>
    <w:p w14:paraId="03B962A1" w14:textId="61879DF1" w:rsidR="00822577" w:rsidRPr="00822577" w:rsidRDefault="00822577" w:rsidP="00822577">
      <w:pPr>
        <w:spacing w:after="120" w:line="240" w:lineRule="auto"/>
        <w:rPr>
          <w:sz w:val="28"/>
          <w:szCs w:val="28"/>
        </w:rPr>
      </w:pPr>
      <w:r w:rsidRPr="00822577">
        <w:rPr>
          <w:sz w:val="28"/>
          <w:szCs w:val="28"/>
        </w:rPr>
        <w:t xml:space="preserve">Out of all prompts or questions put into the virtual assistant, 6 percent did not have a matching response. When comparing total conversations versus prompts or questions that did not match a response in the virtual assistant, Spanish and Hmong questions or prompts had a slightly higher rate of not matching a response than their overall portion of total conversations. </w:t>
      </w:r>
    </w:p>
    <w:p w14:paraId="40476E2D" w14:textId="544B6B3E" w:rsidR="00822577" w:rsidRPr="00822577" w:rsidRDefault="00822577" w:rsidP="00822577">
      <w:pPr>
        <w:spacing w:after="120" w:line="240" w:lineRule="auto"/>
        <w:rPr>
          <w:sz w:val="28"/>
          <w:szCs w:val="28"/>
        </w:rPr>
      </w:pPr>
      <w:r w:rsidRPr="00822577">
        <w:rPr>
          <w:sz w:val="28"/>
          <w:szCs w:val="28"/>
        </w:rPr>
        <w:t xml:space="preserve">The slight difference suggests Minnesota is continuing to work through some of the challenges that come with programming a multilingual virtual assistant. Xiong </w:t>
      </w:r>
      <w:hyperlink r:id="rId14" w:anchor=":~:text=The%20chatbot%2C%20powered%20by%20Google,access%20to%20services%20more%20organically." w:tgtFrame="_blank" w:history="1">
        <w:r w:rsidRPr="007E7AC8">
          <w:rPr>
            <w:rStyle w:val="Hyperlink"/>
            <w:b w:val="0"/>
            <w:bCs w:val="0"/>
            <w:sz w:val="28"/>
            <w:szCs w:val="28"/>
          </w:rPr>
          <w:t>explained</w:t>
        </w:r>
      </w:hyperlink>
      <w:r w:rsidRPr="00822577">
        <w:rPr>
          <w:sz w:val="28"/>
          <w:szCs w:val="28"/>
        </w:rPr>
        <w:t xml:space="preserve"> in 2023 that Hmong is a young written language, so there’s a limited amount of content to train the tool on, making translation of common terms more difficult, especially when dealing with technical jargon. </w:t>
      </w:r>
    </w:p>
    <w:p w14:paraId="56981E32" w14:textId="201358DA" w:rsidR="00822577" w:rsidRPr="00822577" w:rsidRDefault="00822577" w:rsidP="00822577">
      <w:pPr>
        <w:spacing w:after="120" w:line="240" w:lineRule="auto"/>
        <w:rPr>
          <w:sz w:val="28"/>
          <w:szCs w:val="28"/>
        </w:rPr>
      </w:pPr>
      <w:r w:rsidRPr="00822577">
        <w:rPr>
          <w:sz w:val="28"/>
          <w:szCs w:val="28"/>
        </w:rPr>
        <w:t xml:space="preserve">To program the assistant, DVS put all of its customer-facing correspondence, 499 documents, through a plain language process to make them as clear and succinct as possible to translate into other languages. The content was first machine-translated, then reviewed by certified translators and also reviewed by members of the local Minnesota community in each language. The project involved extensive community feedback, engaging more than 290 people including vehicle owners, college students, K-12 parents and students. </w:t>
      </w:r>
    </w:p>
    <w:p w14:paraId="0A47CA34" w14:textId="27C273BF" w:rsidR="00822577" w:rsidRPr="00822577" w:rsidRDefault="00822577" w:rsidP="00822577">
      <w:pPr>
        <w:spacing w:after="120" w:line="240" w:lineRule="auto"/>
        <w:rPr>
          <w:sz w:val="28"/>
          <w:szCs w:val="28"/>
        </w:rPr>
      </w:pPr>
      <w:r w:rsidRPr="00822577">
        <w:rPr>
          <w:sz w:val="28"/>
          <w:szCs w:val="28"/>
        </w:rPr>
        <w:t xml:space="preserve">Usage data also revealed how users of the languages interact with the tool in different ways. People who speak Somali were more likely than people who speak English to use the FAQ feature, while people who speak Hmong were more likely to use the self-service options. The differences could be due to cultural preferences, or it might hint that additional work is needed to make the tool’s self-service features more accessible to speakers of all languages. </w:t>
      </w:r>
    </w:p>
    <w:p w14:paraId="6F7D6EA3" w14:textId="0D872DC8" w:rsidR="00822577" w:rsidRPr="00822577" w:rsidRDefault="00822577" w:rsidP="00822577">
      <w:pPr>
        <w:spacing w:after="120" w:line="240" w:lineRule="auto"/>
        <w:rPr>
          <w:rFonts w:ascii="Times New Roman" w:hAnsi="Times New Roman" w:cs="Times New Roman"/>
          <w:sz w:val="28"/>
          <w:szCs w:val="28"/>
        </w:rPr>
      </w:pPr>
      <w:r w:rsidRPr="00822577">
        <w:rPr>
          <w:noProof/>
          <w:sz w:val="28"/>
          <w:szCs w:val="28"/>
        </w:rPr>
        <w:lastRenderedPageBreak/>
        <w:drawing>
          <wp:inline distT="0" distB="0" distL="0" distR="0" wp14:anchorId="143CFCC0" wp14:editId="422E83E8">
            <wp:extent cx="5943600" cy="4450080"/>
            <wp:effectExtent l="0" t="0" r="0" b="7620"/>
            <wp:docPr id="118315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15619" name=""/>
                    <pic:cNvPicPr/>
                  </pic:nvPicPr>
                  <pic:blipFill>
                    <a:blip r:embed="rId15"/>
                    <a:stretch>
                      <a:fillRect/>
                    </a:stretch>
                  </pic:blipFill>
                  <pic:spPr>
                    <a:xfrm>
                      <a:off x="0" y="0"/>
                      <a:ext cx="5943600" cy="4450080"/>
                    </a:xfrm>
                    <a:prstGeom prst="rect">
                      <a:avLst/>
                    </a:prstGeom>
                  </pic:spPr>
                </pic:pic>
              </a:graphicData>
            </a:graphic>
          </wp:inline>
        </w:drawing>
      </w:r>
      <w:r w:rsidRPr="00822577">
        <w:rPr>
          <w:rFonts w:ascii="Times New Roman" w:hAnsi="Times New Roman" w:cs="Times New Roman"/>
          <w:sz w:val="28"/>
          <w:szCs w:val="28"/>
        </w:rPr>
        <w:t xml:space="preserve"> </w:t>
      </w:r>
    </w:p>
    <w:p w14:paraId="1867E219" w14:textId="77777777" w:rsidR="00822577" w:rsidRPr="00822577" w:rsidRDefault="00822577" w:rsidP="00822577">
      <w:pPr>
        <w:spacing w:after="120" w:line="240" w:lineRule="auto"/>
        <w:rPr>
          <w:sz w:val="28"/>
          <w:szCs w:val="28"/>
        </w:rPr>
      </w:pPr>
      <w:r w:rsidRPr="00822577">
        <w:rPr>
          <w:sz w:val="28"/>
          <w:szCs w:val="28"/>
        </w:rPr>
        <w:t xml:space="preserve">DVS shared the top 10 topics searched in the virtual assistant, listed in order of frequency: </w:t>
      </w:r>
    </w:p>
    <w:p w14:paraId="546885CE"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CDL road tests </w:t>
      </w:r>
    </w:p>
    <w:p w14:paraId="603B0E0E"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Exam appointments </w:t>
      </w:r>
    </w:p>
    <w:p w14:paraId="75F16FDC"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Road test questions </w:t>
      </w:r>
    </w:p>
    <w:p w14:paraId="7D68D5E3"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Class D knowledge tests </w:t>
      </w:r>
    </w:p>
    <w:p w14:paraId="4AF2DDDB"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Tab renewal </w:t>
      </w:r>
    </w:p>
    <w:p w14:paraId="154D7E43"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Cancel or reschedule appointments </w:t>
      </w:r>
    </w:p>
    <w:p w14:paraId="36AB6EB6"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Written exam </w:t>
      </w:r>
    </w:p>
    <w:p w14:paraId="32FA2683"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r w:rsidRPr="00822577">
        <w:rPr>
          <w:sz w:val="28"/>
          <w:szCs w:val="28"/>
        </w:rPr>
        <w:t xml:space="preserve">Driver evaluation </w:t>
      </w:r>
    </w:p>
    <w:p w14:paraId="2389F307" w14:textId="77777777" w:rsidR="00822577" w:rsidRPr="00822577" w:rsidRDefault="00822577" w:rsidP="00822577">
      <w:pPr>
        <w:pStyle w:val="ListParagraph"/>
        <w:numPr>
          <w:ilvl w:val="0"/>
          <w:numId w:val="17"/>
        </w:numPr>
        <w:spacing w:after="0" w:line="240" w:lineRule="auto"/>
        <w:contextualSpacing w:val="0"/>
        <w:rPr>
          <w:rFonts w:ascii="Times New Roman" w:hAnsi="Times New Roman" w:cs="Times New Roman"/>
          <w:sz w:val="28"/>
          <w:szCs w:val="28"/>
        </w:rPr>
      </w:pPr>
      <w:proofErr w:type="spellStart"/>
      <w:r w:rsidRPr="00822577">
        <w:rPr>
          <w:sz w:val="28"/>
          <w:szCs w:val="28"/>
        </w:rPr>
        <w:t>eServices</w:t>
      </w:r>
      <w:proofErr w:type="spellEnd"/>
      <w:r w:rsidRPr="00822577">
        <w:rPr>
          <w:sz w:val="28"/>
          <w:szCs w:val="28"/>
        </w:rPr>
        <w:t xml:space="preserve"> for business </w:t>
      </w:r>
    </w:p>
    <w:p w14:paraId="1E31C1FE" w14:textId="77777777" w:rsidR="00822577" w:rsidRPr="00822577" w:rsidRDefault="00822577" w:rsidP="00822577">
      <w:pPr>
        <w:pStyle w:val="ListParagraph"/>
        <w:numPr>
          <w:ilvl w:val="0"/>
          <w:numId w:val="17"/>
        </w:numPr>
        <w:spacing w:after="120" w:line="240" w:lineRule="auto"/>
        <w:contextualSpacing w:val="0"/>
        <w:rPr>
          <w:rFonts w:ascii="Times New Roman" w:hAnsi="Times New Roman" w:cs="Times New Roman"/>
          <w:sz w:val="28"/>
          <w:szCs w:val="28"/>
        </w:rPr>
      </w:pPr>
      <w:r w:rsidRPr="00822577">
        <w:rPr>
          <w:sz w:val="28"/>
          <w:szCs w:val="28"/>
        </w:rPr>
        <w:t xml:space="preserve">Vehicle refund </w:t>
      </w:r>
    </w:p>
    <w:p w14:paraId="3E27BCE0" w14:textId="77777777" w:rsidR="00822577" w:rsidRPr="00822577" w:rsidRDefault="00822577" w:rsidP="00822577">
      <w:pPr>
        <w:spacing w:after="120" w:line="240" w:lineRule="auto"/>
        <w:rPr>
          <w:sz w:val="28"/>
          <w:szCs w:val="28"/>
        </w:rPr>
      </w:pPr>
      <w:r w:rsidRPr="00822577">
        <w:rPr>
          <w:sz w:val="28"/>
          <w:szCs w:val="28"/>
        </w:rPr>
        <w:t xml:space="preserve">The list suggests that career truck drivers, bus drivers, construction drivers and potential career switchers are often using the virtual assistant to get access to information about obtaining or maintaining a commercial driver’s license. </w:t>
      </w:r>
    </w:p>
    <w:p w14:paraId="479A66F9" w14:textId="30E6E045" w:rsidR="00822577" w:rsidRPr="00822577" w:rsidRDefault="00822577" w:rsidP="00822577">
      <w:pPr>
        <w:spacing w:after="120" w:line="240" w:lineRule="auto"/>
        <w:ind w:left="360"/>
        <w:rPr>
          <w:sz w:val="28"/>
          <w:szCs w:val="28"/>
        </w:rPr>
      </w:pPr>
      <w:r w:rsidRPr="00822577">
        <w:rPr>
          <w:sz w:val="28"/>
          <w:szCs w:val="28"/>
        </w:rPr>
        <w:lastRenderedPageBreak/>
        <w:t xml:space="preserve">Several other cities are experimenting with </w:t>
      </w:r>
      <w:hyperlink r:id="rId16" w:tgtFrame="_blank" w:history="1">
        <w:r w:rsidRPr="00822577">
          <w:rPr>
            <w:rStyle w:val="Hyperlink"/>
            <w:b w:val="0"/>
            <w:bCs w:val="0"/>
            <w:sz w:val="28"/>
            <w:szCs w:val="28"/>
          </w:rPr>
          <w:t>multilingual chatbots</w:t>
        </w:r>
      </w:hyperlink>
      <w:r w:rsidRPr="00822577">
        <w:rPr>
          <w:sz w:val="28"/>
          <w:szCs w:val="28"/>
        </w:rPr>
        <w:t xml:space="preserve">, as the number of people who speak a language other than English at home continues to grow in a majority of states in the country. </w:t>
      </w:r>
    </w:p>
    <w:p w14:paraId="73FD7892" w14:textId="2FB7AB15" w:rsidR="00822577" w:rsidRPr="00822577" w:rsidRDefault="00822577" w:rsidP="00822577">
      <w:pPr>
        <w:spacing w:after="120" w:line="240" w:lineRule="auto"/>
        <w:ind w:left="360"/>
        <w:rPr>
          <w:sz w:val="28"/>
          <w:szCs w:val="28"/>
        </w:rPr>
      </w:pPr>
      <w:r w:rsidRPr="00822577">
        <w:rPr>
          <w:noProof/>
          <w:sz w:val="28"/>
          <w:szCs w:val="28"/>
        </w:rPr>
        <w:drawing>
          <wp:inline distT="0" distB="0" distL="0" distR="0" wp14:anchorId="6160FAD1" wp14:editId="4953047B">
            <wp:extent cx="5345405" cy="4369982"/>
            <wp:effectExtent l="0" t="0" r="8255" b="0"/>
            <wp:docPr id="1632093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093093" name=""/>
                    <pic:cNvPicPr/>
                  </pic:nvPicPr>
                  <pic:blipFill>
                    <a:blip r:embed="rId17"/>
                    <a:stretch>
                      <a:fillRect/>
                    </a:stretch>
                  </pic:blipFill>
                  <pic:spPr>
                    <a:xfrm>
                      <a:off x="0" y="0"/>
                      <a:ext cx="5355166" cy="4377962"/>
                    </a:xfrm>
                    <a:prstGeom prst="rect">
                      <a:avLst/>
                    </a:prstGeom>
                  </pic:spPr>
                </pic:pic>
              </a:graphicData>
            </a:graphic>
          </wp:inline>
        </w:drawing>
      </w:r>
      <w:r w:rsidRPr="00822577">
        <w:rPr>
          <w:sz w:val="28"/>
          <w:szCs w:val="28"/>
        </w:rPr>
        <w:t xml:space="preserve"> </w:t>
      </w:r>
    </w:p>
    <w:p w14:paraId="7FCBE78A" w14:textId="77777777" w:rsidR="00822577" w:rsidRPr="00822577" w:rsidRDefault="00822577" w:rsidP="00822577">
      <w:pPr>
        <w:spacing w:after="120" w:line="240" w:lineRule="auto"/>
        <w:rPr>
          <w:sz w:val="28"/>
          <w:szCs w:val="28"/>
        </w:rPr>
      </w:pPr>
      <w:r w:rsidRPr="00822577">
        <w:rPr>
          <w:sz w:val="28"/>
          <w:szCs w:val="28"/>
        </w:rPr>
        <w:t xml:space="preserve">As Minnesota continues to develop new capabilities for the DVS virtual assistant, the state stressed that it’s critical to continue to connect with the communities that use it to improve its features. </w:t>
      </w:r>
    </w:p>
    <w:p w14:paraId="742696BF" w14:textId="77777777" w:rsidR="00822577" w:rsidRPr="00822577" w:rsidRDefault="00822577" w:rsidP="00822577">
      <w:pPr>
        <w:spacing w:after="120" w:line="240" w:lineRule="auto"/>
        <w:rPr>
          <w:sz w:val="28"/>
          <w:szCs w:val="28"/>
        </w:rPr>
      </w:pPr>
      <w:r w:rsidRPr="00822577">
        <w:rPr>
          <w:sz w:val="28"/>
          <w:szCs w:val="28"/>
        </w:rPr>
        <w:t xml:space="preserve">“Being nimble and flexible is important as we adjust to our customers’ needs,” Xiong said. “Our goal is to help all state residents know they matter as community members, and that state agencies are partners in building one Minnesota for people of all backgrounds.” </w:t>
      </w:r>
    </w:p>
    <w:p w14:paraId="09F4C1D3" w14:textId="6E2A7CC6" w:rsidR="009C5C86" w:rsidRPr="00822577" w:rsidRDefault="00822577" w:rsidP="00822577">
      <w:pPr>
        <w:spacing w:after="120" w:line="240" w:lineRule="auto"/>
        <w:rPr>
          <w:sz w:val="28"/>
          <w:szCs w:val="28"/>
        </w:rPr>
      </w:pPr>
      <w:r w:rsidRPr="00822577">
        <w:rPr>
          <w:sz w:val="28"/>
          <w:szCs w:val="28"/>
        </w:rPr>
        <w:t xml:space="preserve">In the future, DVS is working to add more languages to the assistant, as well as leverage voice artificial intelligence technology. </w:t>
      </w:r>
    </w:p>
    <w:sectPr w:rsidR="009C5C86" w:rsidRPr="00822577">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CF03D" w14:textId="77777777" w:rsidR="00996977" w:rsidRDefault="00996977" w:rsidP="00210BFE">
      <w:pPr>
        <w:spacing w:after="0" w:line="240" w:lineRule="auto"/>
      </w:pPr>
      <w:r>
        <w:separator/>
      </w:r>
    </w:p>
  </w:endnote>
  <w:endnote w:type="continuationSeparator" w:id="0">
    <w:p w14:paraId="719751C3" w14:textId="77777777" w:rsidR="00996977" w:rsidRDefault="00996977" w:rsidP="00210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pro">
    <w:altName w:val="Calibri"/>
    <w:charset w:val="00"/>
    <w:family w:val="auto"/>
    <w:pitch w:val="default"/>
  </w:font>
  <w:font w:name="ColfaxWeb">
    <w:altName w:val="Calibri"/>
    <w:charset w:val="00"/>
    <w:family w:val="auto"/>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1319955"/>
      <w:docPartObj>
        <w:docPartGallery w:val="Page Numbers (Bottom of Page)"/>
        <w:docPartUnique/>
      </w:docPartObj>
    </w:sdtPr>
    <w:sdtContent>
      <w:sdt>
        <w:sdtPr>
          <w:id w:val="-1669238322"/>
          <w:docPartObj>
            <w:docPartGallery w:val="Page Numbers (Top of Page)"/>
            <w:docPartUnique/>
          </w:docPartObj>
        </w:sdtPr>
        <w:sdtContent>
          <w:p w14:paraId="34150FFC" w14:textId="77777777" w:rsidR="00210BFE" w:rsidRDefault="00210BFE" w:rsidP="000100B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A257F" w14:textId="77777777" w:rsidR="00996977" w:rsidRDefault="00996977" w:rsidP="00210BFE">
      <w:pPr>
        <w:spacing w:after="0" w:line="240" w:lineRule="auto"/>
      </w:pPr>
      <w:r>
        <w:separator/>
      </w:r>
    </w:p>
  </w:footnote>
  <w:footnote w:type="continuationSeparator" w:id="0">
    <w:p w14:paraId="61B1E601" w14:textId="77777777" w:rsidR="00996977" w:rsidRDefault="00996977" w:rsidP="00210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802F8" w14:textId="3B264D19" w:rsidR="009C5C86" w:rsidRPr="006C3636" w:rsidRDefault="00CC158B" w:rsidP="006C3636">
    <w:pPr>
      <w:pStyle w:val="Header"/>
      <w:jc w:val="right"/>
    </w:pPr>
    <w:r>
      <w:rPr>
        <w:noProof/>
      </w:rPr>
      <w:drawing>
        <wp:inline distT="0" distB="0" distL="0" distR="0" wp14:anchorId="5D639568" wp14:editId="4768791F">
          <wp:extent cx="429768" cy="603504"/>
          <wp:effectExtent l="0" t="0" r="8890" b="6350"/>
          <wp:docPr id="1" name="Picture 1" descr="GovT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vTec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9768" cy="60350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265"/>
    <w:multiLevelType w:val="multilevel"/>
    <w:tmpl w:val="8378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E32D6"/>
    <w:multiLevelType w:val="multilevel"/>
    <w:tmpl w:val="F14EC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720C7B"/>
    <w:multiLevelType w:val="multilevel"/>
    <w:tmpl w:val="D862E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7E24CE"/>
    <w:multiLevelType w:val="multilevel"/>
    <w:tmpl w:val="34946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8106B9"/>
    <w:multiLevelType w:val="multilevel"/>
    <w:tmpl w:val="216E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105435"/>
    <w:multiLevelType w:val="multilevel"/>
    <w:tmpl w:val="7AA6D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140040"/>
    <w:multiLevelType w:val="multilevel"/>
    <w:tmpl w:val="AD2AC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177103"/>
    <w:multiLevelType w:val="hybridMultilevel"/>
    <w:tmpl w:val="6A664F20"/>
    <w:lvl w:ilvl="0" w:tplc="DAF47B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3676A0"/>
    <w:multiLevelType w:val="multilevel"/>
    <w:tmpl w:val="4C76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AB06E7"/>
    <w:multiLevelType w:val="multilevel"/>
    <w:tmpl w:val="08003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065E42"/>
    <w:multiLevelType w:val="multilevel"/>
    <w:tmpl w:val="851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024637"/>
    <w:multiLevelType w:val="multilevel"/>
    <w:tmpl w:val="E9E6C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5E3C87"/>
    <w:multiLevelType w:val="multilevel"/>
    <w:tmpl w:val="70806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FC15DF"/>
    <w:multiLevelType w:val="multilevel"/>
    <w:tmpl w:val="7D105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C3634A"/>
    <w:multiLevelType w:val="multilevel"/>
    <w:tmpl w:val="AF0A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C2682A"/>
    <w:multiLevelType w:val="hybridMultilevel"/>
    <w:tmpl w:val="CA28E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15B7413"/>
    <w:multiLevelType w:val="multilevel"/>
    <w:tmpl w:val="9FC60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2237007">
    <w:abstractNumId w:val="1"/>
  </w:num>
  <w:num w:numId="2" w16cid:durableId="904951059">
    <w:abstractNumId w:val="0"/>
  </w:num>
  <w:num w:numId="3" w16cid:durableId="512915809">
    <w:abstractNumId w:val="8"/>
  </w:num>
  <w:num w:numId="4" w16cid:durableId="1780055295">
    <w:abstractNumId w:val="14"/>
  </w:num>
  <w:num w:numId="5" w16cid:durableId="1731031128">
    <w:abstractNumId w:val="9"/>
  </w:num>
  <w:num w:numId="6" w16cid:durableId="1003780382">
    <w:abstractNumId w:val="10"/>
  </w:num>
  <w:num w:numId="7" w16cid:durableId="50733614">
    <w:abstractNumId w:val="2"/>
  </w:num>
  <w:num w:numId="8" w16cid:durableId="793331221">
    <w:abstractNumId w:val="3"/>
  </w:num>
  <w:num w:numId="9" w16cid:durableId="780614990">
    <w:abstractNumId w:val="13"/>
  </w:num>
  <w:num w:numId="10" w16cid:durableId="1535116838">
    <w:abstractNumId w:val="4"/>
  </w:num>
  <w:num w:numId="11" w16cid:durableId="466708127">
    <w:abstractNumId w:val="12"/>
  </w:num>
  <w:num w:numId="12" w16cid:durableId="1941713978">
    <w:abstractNumId w:val="11"/>
  </w:num>
  <w:num w:numId="13" w16cid:durableId="1396078198">
    <w:abstractNumId w:val="16"/>
  </w:num>
  <w:num w:numId="14" w16cid:durableId="2081901399">
    <w:abstractNumId w:val="6"/>
  </w:num>
  <w:num w:numId="15" w16cid:durableId="1077477957">
    <w:abstractNumId w:val="5"/>
  </w:num>
  <w:num w:numId="16" w16cid:durableId="974677158">
    <w:abstractNumId w:val="15"/>
  </w:num>
  <w:num w:numId="17" w16cid:durableId="249879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BFE"/>
    <w:rsid w:val="00007877"/>
    <w:rsid w:val="000100B7"/>
    <w:rsid w:val="00045859"/>
    <w:rsid w:val="000A65AD"/>
    <w:rsid w:val="000B1FF9"/>
    <w:rsid w:val="00125754"/>
    <w:rsid w:val="001468CD"/>
    <w:rsid w:val="00151D29"/>
    <w:rsid w:val="00210BFE"/>
    <w:rsid w:val="00274B87"/>
    <w:rsid w:val="002847F5"/>
    <w:rsid w:val="002A0FDE"/>
    <w:rsid w:val="002A3555"/>
    <w:rsid w:val="002A4311"/>
    <w:rsid w:val="00305766"/>
    <w:rsid w:val="003B20D8"/>
    <w:rsid w:val="00435C6E"/>
    <w:rsid w:val="00455EF9"/>
    <w:rsid w:val="00474603"/>
    <w:rsid w:val="004B610B"/>
    <w:rsid w:val="00600C28"/>
    <w:rsid w:val="006111FE"/>
    <w:rsid w:val="006C3636"/>
    <w:rsid w:val="006C6A6B"/>
    <w:rsid w:val="006E55E4"/>
    <w:rsid w:val="007E03D4"/>
    <w:rsid w:val="007E7AC8"/>
    <w:rsid w:val="00822577"/>
    <w:rsid w:val="008805C4"/>
    <w:rsid w:val="008A1BB1"/>
    <w:rsid w:val="008E4D58"/>
    <w:rsid w:val="008E6179"/>
    <w:rsid w:val="0091681D"/>
    <w:rsid w:val="0098667C"/>
    <w:rsid w:val="009960D1"/>
    <w:rsid w:val="00996977"/>
    <w:rsid w:val="009A3ADA"/>
    <w:rsid w:val="009C5C86"/>
    <w:rsid w:val="009C731A"/>
    <w:rsid w:val="00A04B4F"/>
    <w:rsid w:val="00A060A3"/>
    <w:rsid w:val="00A076F6"/>
    <w:rsid w:val="00A5737E"/>
    <w:rsid w:val="00A95489"/>
    <w:rsid w:val="00B13DA1"/>
    <w:rsid w:val="00B55E58"/>
    <w:rsid w:val="00B920A6"/>
    <w:rsid w:val="00C236D4"/>
    <w:rsid w:val="00C42BD5"/>
    <w:rsid w:val="00C46F33"/>
    <w:rsid w:val="00C80DBF"/>
    <w:rsid w:val="00CA5994"/>
    <w:rsid w:val="00CC158B"/>
    <w:rsid w:val="00CC1E8B"/>
    <w:rsid w:val="00CD7C8C"/>
    <w:rsid w:val="00D337C6"/>
    <w:rsid w:val="00D442E3"/>
    <w:rsid w:val="00DC7555"/>
    <w:rsid w:val="00E23FEB"/>
    <w:rsid w:val="00E371D7"/>
    <w:rsid w:val="00E45C31"/>
    <w:rsid w:val="00E63E10"/>
    <w:rsid w:val="00E77057"/>
    <w:rsid w:val="00F3222C"/>
    <w:rsid w:val="00F74AED"/>
    <w:rsid w:val="00F75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BE561B"/>
  <w15:docId w15:val="{CA652B92-0F24-46B2-A773-589AB114B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63E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E4D5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E63E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E7705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0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0BFE"/>
  </w:style>
  <w:style w:type="paragraph" w:styleId="Footer">
    <w:name w:val="footer"/>
    <w:basedOn w:val="Normal"/>
    <w:link w:val="FooterChar"/>
    <w:uiPriority w:val="99"/>
    <w:unhideWhenUsed/>
    <w:rsid w:val="00210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0BFE"/>
  </w:style>
  <w:style w:type="character" w:styleId="Hyperlink">
    <w:name w:val="Hyperlink"/>
    <w:basedOn w:val="DefaultParagraphFont"/>
    <w:uiPriority w:val="99"/>
    <w:unhideWhenUsed/>
    <w:rsid w:val="00A04B4F"/>
    <w:rPr>
      <w:rFonts w:ascii="myriad-pro" w:hAnsi="myriad-pro" w:hint="default"/>
      <w:b/>
      <w:bCs/>
      <w:strike w:val="0"/>
      <w:dstrike w:val="0"/>
      <w:color w:val="02AAEC"/>
      <w:u w:val="none"/>
      <w:effect w:val="none"/>
    </w:rPr>
  </w:style>
  <w:style w:type="paragraph" w:styleId="NormalWeb">
    <w:name w:val="Normal (Web)"/>
    <w:basedOn w:val="Normal"/>
    <w:uiPriority w:val="99"/>
    <w:semiHidden/>
    <w:unhideWhenUsed/>
    <w:rsid w:val="00A04B4F"/>
    <w:pPr>
      <w:spacing w:before="270" w:after="270" w:line="240" w:lineRule="auto"/>
    </w:pPr>
    <w:rPr>
      <w:rFonts w:ascii="Times New Roman" w:eastAsia="Times New Roman" w:hAnsi="Times New Roman" w:cs="Times New Roman"/>
      <w:sz w:val="24"/>
      <w:szCs w:val="24"/>
    </w:rPr>
  </w:style>
  <w:style w:type="character" w:customStyle="1" w:styleId="date-display-single">
    <w:name w:val="date-display-single"/>
    <w:basedOn w:val="DefaultParagraphFont"/>
    <w:rsid w:val="00A04B4F"/>
  </w:style>
  <w:style w:type="character" w:customStyle="1" w:styleId="stbutton2">
    <w:name w:val="stbutton2"/>
    <w:basedOn w:val="DefaultParagraphFont"/>
    <w:rsid w:val="00A04B4F"/>
    <w:rPr>
      <w:strike w:val="0"/>
      <w:dstrike w:val="0"/>
      <w:color w:val="000000"/>
      <w:sz w:val="17"/>
      <w:szCs w:val="17"/>
      <w:u w:val="none"/>
      <w:effect w:val="none"/>
    </w:rPr>
  </w:style>
  <w:style w:type="character" w:customStyle="1" w:styleId="forward-block1">
    <w:name w:val="forward-block1"/>
    <w:basedOn w:val="DefaultParagraphFont"/>
    <w:rsid w:val="00A04B4F"/>
  </w:style>
  <w:style w:type="character" w:styleId="UnresolvedMention">
    <w:name w:val="Unresolved Mention"/>
    <w:basedOn w:val="DefaultParagraphFont"/>
    <w:uiPriority w:val="99"/>
    <w:semiHidden/>
    <w:unhideWhenUsed/>
    <w:rsid w:val="00A04B4F"/>
    <w:rPr>
      <w:color w:val="605E5C"/>
      <w:shd w:val="clear" w:color="auto" w:fill="E1DFDD"/>
    </w:rPr>
  </w:style>
  <w:style w:type="character" w:customStyle="1" w:styleId="Heading1Char">
    <w:name w:val="Heading 1 Char"/>
    <w:basedOn w:val="DefaultParagraphFont"/>
    <w:link w:val="Heading1"/>
    <w:uiPriority w:val="9"/>
    <w:rsid w:val="00E63E1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63E10"/>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3E10"/>
    <w:rPr>
      <w:i/>
      <w:iCs/>
    </w:rPr>
  </w:style>
  <w:style w:type="paragraph" w:customStyle="1" w:styleId="page-headerkicker">
    <w:name w:val="page-header__kicker"/>
    <w:basedOn w:val="Normal"/>
    <w:rsid w:val="00E63E10"/>
    <w:pPr>
      <w:spacing w:before="100" w:beforeAutospacing="1" w:after="100" w:afterAutospacing="1" w:line="240" w:lineRule="auto"/>
    </w:pPr>
    <w:rPr>
      <w:rFonts w:ascii="Times New Roman" w:eastAsia="Times New Roman" w:hAnsi="Times New Roman" w:cs="Times New Roman"/>
      <w:b/>
      <w:bCs/>
      <w:caps/>
      <w:color w:val="EB4A18"/>
      <w:sz w:val="24"/>
      <w:szCs w:val="24"/>
    </w:rPr>
  </w:style>
  <w:style w:type="paragraph" w:customStyle="1" w:styleId="inline-list">
    <w:name w:val="inline-list"/>
    <w:basedOn w:val="Normal"/>
    <w:rsid w:val="00E63E10"/>
    <w:pPr>
      <w:spacing w:before="100" w:beforeAutospacing="1" w:after="240" w:line="240" w:lineRule="auto"/>
    </w:pPr>
    <w:rPr>
      <w:rFonts w:ascii="Times New Roman" w:eastAsia="Times New Roman" w:hAnsi="Times New Roman" w:cs="Times New Roman"/>
      <w:sz w:val="24"/>
      <w:szCs w:val="24"/>
    </w:rPr>
  </w:style>
  <w:style w:type="character" w:customStyle="1" w:styleId="inline-listitem">
    <w:name w:val="inline-list__item"/>
    <w:basedOn w:val="DefaultParagraphFont"/>
    <w:rsid w:val="00E63E10"/>
  </w:style>
  <w:style w:type="character" w:customStyle="1" w:styleId="at4-visually-hidden1">
    <w:name w:val="at4-visually-hidden1"/>
    <w:basedOn w:val="DefaultParagraphFont"/>
    <w:rsid w:val="00E63E10"/>
    <w:rPr>
      <w:bdr w:val="none" w:sz="0" w:space="0" w:color="auto" w:frame="1"/>
    </w:rPr>
  </w:style>
  <w:style w:type="character" w:customStyle="1" w:styleId="at4-visually-hidden2">
    <w:name w:val="at4-visually-hidden2"/>
    <w:basedOn w:val="DefaultParagraphFont"/>
    <w:rsid w:val="00E63E10"/>
    <w:rPr>
      <w:bdr w:val="none" w:sz="0" w:space="0" w:color="auto" w:frame="1"/>
    </w:rPr>
  </w:style>
  <w:style w:type="character" w:customStyle="1" w:styleId="at4-share-count-container4">
    <w:name w:val="at4-share-count-container4"/>
    <w:basedOn w:val="DefaultParagraphFont"/>
    <w:rsid w:val="00E63E10"/>
  </w:style>
  <w:style w:type="character" w:customStyle="1" w:styleId="c-lead-in2">
    <w:name w:val="c-lead-in2"/>
    <w:basedOn w:val="DefaultParagraphFont"/>
    <w:rsid w:val="00E63E10"/>
    <w:rPr>
      <w:rFonts w:ascii="ColfaxWeb" w:hAnsi="ColfaxWeb" w:hint="default"/>
      <w:b/>
      <w:bCs/>
      <w:caps/>
      <w:spacing w:val="15"/>
    </w:rPr>
  </w:style>
  <w:style w:type="paragraph" w:customStyle="1" w:styleId="body-text">
    <w:name w:val="body-text"/>
    <w:basedOn w:val="Normal"/>
    <w:rsid w:val="002A35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8E4D58"/>
    <w:rPr>
      <w:rFonts w:asciiTheme="majorHAnsi" w:eastAsiaTheme="majorEastAsia" w:hAnsiTheme="majorHAnsi" w:cstheme="majorBidi"/>
      <w:color w:val="365F91" w:themeColor="accent1" w:themeShade="BF"/>
      <w:sz w:val="26"/>
      <w:szCs w:val="26"/>
    </w:rPr>
  </w:style>
  <w:style w:type="paragraph" w:customStyle="1" w:styleId="introductiontext">
    <w:name w:val="introduction__text"/>
    <w:basedOn w:val="Normal"/>
    <w:rsid w:val="008E4D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E77057"/>
    <w:rPr>
      <w:rFonts w:asciiTheme="majorHAnsi" w:eastAsiaTheme="majorEastAsia" w:hAnsiTheme="majorHAnsi" w:cstheme="majorBidi"/>
      <w:i/>
      <w:iCs/>
      <w:color w:val="365F91" w:themeColor="accent1" w:themeShade="BF"/>
    </w:rPr>
  </w:style>
  <w:style w:type="paragraph" w:customStyle="1" w:styleId="byline">
    <w:name w:val="byline"/>
    <w:basedOn w:val="Normal"/>
    <w:rsid w:val="00E770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E77057"/>
  </w:style>
  <w:style w:type="paragraph" w:customStyle="1" w:styleId="counter-paragraph">
    <w:name w:val="counter-paragraph"/>
    <w:basedOn w:val="Normal"/>
    <w:rsid w:val="00E7705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7057"/>
    <w:rPr>
      <w:b/>
      <w:bCs/>
    </w:rPr>
  </w:style>
  <w:style w:type="paragraph" w:customStyle="1" w:styleId="reportsidebartext">
    <w:name w:val="reportsidebartext"/>
    <w:basedOn w:val="Normal"/>
    <w:rsid w:val="00E770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ry-group-labelsitem">
    <w:name w:val="c-entry-group-labels__item"/>
    <w:basedOn w:val="Normal"/>
    <w:rsid w:val="00C236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ry-summary">
    <w:name w:val="c-entry-summary"/>
    <w:basedOn w:val="Normal"/>
    <w:rsid w:val="00C236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bylineitem">
    <w:name w:val="c-byline__item"/>
    <w:basedOn w:val="DefaultParagraphFont"/>
    <w:rsid w:val="00C236D4"/>
  </w:style>
  <w:style w:type="character" w:customStyle="1" w:styleId="c-bylineauthor-name">
    <w:name w:val="c-byline__author-name"/>
    <w:basedOn w:val="DefaultParagraphFont"/>
    <w:rsid w:val="00C236D4"/>
  </w:style>
  <w:style w:type="character" w:customStyle="1" w:styleId="sr-only">
    <w:name w:val="sr-only"/>
    <w:basedOn w:val="DefaultParagraphFont"/>
    <w:rsid w:val="00C236D4"/>
  </w:style>
  <w:style w:type="character" w:customStyle="1" w:styleId="c-social-buttons--label">
    <w:name w:val="c-social-buttons--label"/>
    <w:basedOn w:val="DefaultParagraphFont"/>
    <w:rsid w:val="00C236D4"/>
  </w:style>
  <w:style w:type="paragraph" w:customStyle="1" w:styleId="actionbar-items-item">
    <w:name w:val="actionbar-items-item"/>
    <w:basedOn w:val="Normal"/>
    <w:rsid w:val="0082257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225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049996">
      <w:bodyDiv w:val="1"/>
      <w:marLeft w:val="0"/>
      <w:marRight w:val="0"/>
      <w:marTop w:val="0"/>
      <w:marBottom w:val="0"/>
      <w:divBdr>
        <w:top w:val="none" w:sz="0" w:space="0" w:color="auto"/>
        <w:left w:val="none" w:sz="0" w:space="0" w:color="auto"/>
        <w:bottom w:val="none" w:sz="0" w:space="0" w:color="auto"/>
        <w:right w:val="none" w:sz="0" w:space="0" w:color="auto"/>
      </w:divBdr>
      <w:divsChild>
        <w:div w:id="1880700612">
          <w:marLeft w:val="0"/>
          <w:marRight w:val="0"/>
          <w:marTop w:val="0"/>
          <w:marBottom w:val="0"/>
          <w:divBdr>
            <w:top w:val="none" w:sz="0" w:space="0" w:color="auto"/>
            <w:left w:val="none" w:sz="0" w:space="0" w:color="auto"/>
            <w:bottom w:val="none" w:sz="0" w:space="0" w:color="auto"/>
            <w:right w:val="none" w:sz="0" w:space="0" w:color="auto"/>
          </w:divBdr>
          <w:divsChild>
            <w:div w:id="933437211">
              <w:marLeft w:val="0"/>
              <w:marRight w:val="0"/>
              <w:marTop w:val="0"/>
              <w:marBottom w:val="0"/>
              <w:divBdr>
                <w:top w:val="none" w:sz="0" w:space="0" w:color="auto"/>
                <w:left w:val="none" w:sz="0" w:space="0" w:color="auto"/>
                <w:bottom w:val="none" w:sz="0" w:space="0" w:color="auto"/>
                <w:right w:val="none" w:sz="0" w:space="0" w:color="auto"/>
              </w:divBdr>
              <w:divsChild>
                <w:div w:id="1857886141">
                  <w:marLeft w:val="0"/>
                  <w:marRight w:val="0"/>
                  <w:marTop w:val="0"/>
                  <w:marBottom w:val="0"/>
                  <w:divBdr>
                    <w:top w:val="none" w:sz="0" w:space="0" w:color="auto"/>
                    <w:left w:val="none" w:sz="0" w:space="0" w:color="auto"/>
                    <w:bottom w:val="none" w:sz="0" w:space="0" w:color="auto"/>
                    <w:right w:val="none" w:sz="0" w:space="0" w:color="auto"/>
                  </w:divBdr>
                  <w:divsChild>
                    <w:div w:id="425811934">
                      <w:marLeft w:val="0"/>
                      <w:marRight w:val="0"/>
                      <w:marTop w:val="0"/>
                      <w:marBottom w:val="0"/>
                      <w:divBdr>
                        <w:top w:val="none" w:sz="0" w:space="0" w:color="auto"/>
                        <w:left w:val="none" w:sz="0" w:space="0" w:color="auto"/>
                        <w:bottom w:val="none" w:sz="0" w:space="0" w:color="auto"/>
                        <w:right w:val="none" w:sz="0" w:space="0" w:color="auto"/>
                      </w:divBdr>
                      <w:divsChild>
                        <w:div w:id="735052234">
                          <w:marLeft w:val="0"/>
                          <w:marRight w:val="0"/>
                          <w:marTop w:val="0"/>
                          <w:marBottom w:val="0"/>
                          <w:divBdr>
                            <w:top w:val="none" w:sz="0" w:space="0" w:color="auto"/>
                            <w:left w:val="none" w:sz="0" w:space="0" w:color="auto"/>
                            <w:bottom w:val="none" w:sz="0" w:space="0" w:color="auto"/>
                            <w:right w:val="none" w:sz="0" w:space="0" w:color="auto"/>
                          </w:divBdr>
                          <w:divsChild>
                            <w:div w:id="1840848285">
                              <w:marLeft w:val="0"/>
                              <w:marRight w:val="0"/>
                              <w:marTop w:val="0"/>
                              <w:marBottom w:val="0"/>
                              <w:divBdr>
                                <w:top w:val="none" w:sz="0" w:space="0" w:color="auto"/>
                                <w:left w:val="none" w:sz="0" w:space="0" w:color="auto"/>
                                <w:bottom w:val="none" w:sz="0" w:space="0" w:color="auto"/>
                                <w:right w:val="none" w:sz="0" w:space="0" w:color="auto"/>
                              </w:divBdr>
                              <w:divsChild>
                                <w:div w:id="139377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01369">
                  <w:marLeft w:val="0"/>
                  <w:marRight w:val="0"/>
                  <w:marTop w:val="0"/>
                  <w:marBottom w:val="0"/>
                  <w:divBdr>
                    <w:top w:val="none" w:sz="0" w:space="0" w:color="auto"/>
                    <w:left w:val="none" w:sz="0" w:space="0" w:color="auto"/>
                    <w:bottom w:val="none" w:sz="0" w:space="0" w:color="auto"/>
                    <w:right w:val="none" w:sz="0" w:space="0" w:color="auto"/>
                  </w:divBdr>
                  <w:divsChild>
                    <w:div w:id="981497652">
                      <w:marLeft w:val="0"/>
                      <w:marRight w:val="0"/>
                      <w:marTop w:val="0"/>
                      <w:marBottom w:val="0"/>
                      <w:divBdr>
                        <w:top w:val="none" w:sz="0" w:space="0" w:color="auto"/>
                        <w:left w:val="none" w:sz="0" w:space="0" w:color="auto"/>
                        <w:bottom w:val="none" w:sz="0" w:space="0" w:color="auto"/>
                        <w:right w:val="none" w:sz="0" w:space="0" w:color="auto"/>
                      </w:divBdr>
                    </w:div>
                    <w:div w:id="578246566">
                      <w:marLeft w:val="0"/>
                      <w:marRight w:val="0"/>
                      <w:marTop w:val="0"/>
                      <w:marBottom w:val="0"/>
                      <w:divBdr>
                        <w:top w:val="none" w:sz="0" w:space="0" w:color="auto"/>
                        <w:left w:val="none" w:sz="0" w:space="0" w:color="auto"/>
                        <w:bottom w:val="none" w:sz="0" w:space="0" w:color="auto"/>
                        <w:right w:val="none" w:sz="0" w:space="0" w:color="auto"/>
                      </w:divBdr>
                    </w:div>
                    <w:div w:id="45456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4454205">
      <w:bodyDiv w:val="1"/>
      <w:marLeft w:val="0"/>
      <w:marRight w:val="0"/>
      <w:marTop w:val="0"/>
      <w:marBottom w:val="0"/>
      <w:divBdr>
        <w:top w:val="none" w:sz="0" w:space="0" w:color="auto"/>
        <w:left w:val="none" w:sz="0" w:space="0" w:color="auto"/>
        <w:bottom w:val="none" w:sz="0" w:space="0" w:color="auto"/>
        <w:right w:val="none" w:sz="0" w:space="0" w:color="auto"/>
      </w:divBdr>
      <w:divsChild>
        <w:div w:id="1669744668">
          <w:marLeft w:val="0"/>
          <w:marRight w:val="0"/>
          <w:marTop w:val="0"/>
          <w:marBottom w:val="0"/>
          <w:divBdr>
            <w:top w:val="none" w:sz="0" w:space="0" w:color="auto"/>
            <w:left w:val="none" w:sz="0" w:space="0" w:color="auto"/>
            <w:bottom w:val="none" w:sz="0" w:space="0" w:color="auto"/>
            <w:right w:val="none" w:sz="0" w:space="0" w:color="auto"/>
          </w:divBdr>
          <w:divsChild>
            <w:div w:id="1385250509">
              <w:marLeft w:val="0"/>
              <w:marRight w:val="0"/>
              <w:marTop w:val="0"/>
              <w:marBottom w:val="0"/>
              <w:divBdr>
                <w:top w:val="none" w:sz="0" w:space="0" w:color="auto"/>
                <w:left w:val="none" w:sz="0" w:space="0" w:color="auto"/>
                <w:bottom w:val="none" w:sz="0" w:space="0" w:color="auto"/>
                <w:right w:val="none" w:sz="0" w:space="0" w:color="auto"/>
              </w:divBdr>
            </w:div>
          </w:divsChild>
        </w:div>
        <w:div w:id="357244443">
          <w:marLeft w:val="0"/>
          <w:marRight w:val="0"/>
          <w:marTop w:val="0"/>
          <w:marBottom w:val="0"/>
          <w:divBdr>
            <w:top w:val="none" w:sz="0" w:space="0" w:color="auto"/>
            <w:left w:val="none" w:sz="0" w:space="0" w:color="auto"/>
            <w:bottom w:val="none" w:sz="0" w:space="0" w:color="auto"/>
            <w:right w:val="none" w:sz="0" w:space="0" w:color="auto"/>
          </w:divBdr>
          <w:divsChild>
            <w:div w:id="2087681894">
              <w:marLeft w:val="0"/>
              <w:marRight w:val="0"/>
              <w:marTop w:val="0"/>
              <w:marBottom w:val="0"/>
              <w:divBdr>
                <w:top w:val="none" w:sz="0" w:space="0" w:color="auto"/>
                <w:left w:val="none" w:sz="0" w:space="0" w:color="auto"/>
                <w:bottom w:val="none" w:sz="0" w:space="0" w:color="auto"/>
                <w:right w:val="none" w:sz="0" w:space="0" w:color="auto"/>
              </w:divBdr>
            </w:div>
          </w:divsChild>
        </w:div>
        <w:div w:id="648361031">
          <w:marLeft w:val="0"/>
          <w:marRight w:val="0"/>
          <w:marTop w:val="0"/>
          <w:marBottom w:val="0"/>
          <w:divBdr>
            <w:top w:val="none" w:sz="0" w:space="0" w:color="auto"/>
            <w:left w:val="none" w:sz="0" w:space="0" w:color="auto"/>
            <w:bottom w:val="none" w:sz="0" w:space="0" w:color="auto"/>
            <w:right w:val="none" w:sz="0" w:space="0" w:color="auto"/>
          </w:divBdr>
          <w:divsChild>
            <w:div w:id="307174136">
              <w:marLeft w:val="0"/>
              <w:marRight w:val="0"/>
              <w:marTop w:val="0"/>
              <w:marBottom w:val="0"/>
              <w:divBdr>
                <w:top w:val="none" w:sz="0" w:space="0" w:color="auto"/>
                <w:left w:val="none" w:sz="0" w:space="0" w:color="auto"/>
                <w:bottom w:val="none" w:sz="0" w:space="0" w:color="auto"/>
                <w:right w:val="none" w:sz="0" w:space="0" w:color="auto"/>
              </w:divBdr>
            </w:div>
          </w:divsChild>
        </w:div>
        <w:div w:id="561722221">
          <w:marLeft w:val="0"/>
          <w:marRight w:val="0"/>
          <w:marTop w:val="0"/>
          <w:marBottom w:val="0"/>
          <w:divBdr>
            <w:top w:val="none" w:sz="0" w:space="0" w:color="auto"/>
            <w:left w:val="none" w:sz="0" w:space="0" w:color="auto"/>
            <w:bottom w:val="none" w:sz="0" w:space="0" w:color="auto"/>
            <w:right w:val="none" w:sz="0" w:space="0" w:color="auto"/>
          </w:divBdr>
          <w:divsChild>
            <w:div w:id="457991519">
              <w:marLeft w:val="0"/>
              <w:marRight w:val="0"/>
              <w:marTop w:val="0"/>
              <w:marBottom w:val="0"/>
              <w:divBdr>
                <w:top w:val="none" w:sz="0" w:space="0" w:color="auto"/>
                <w:left w:val="none" w:sz="0" w:space="0" w:color="auto"/>
                <w:bottom w:val="none" w:sz="0" w:space="0" w:color="auto"/>
                <w:right w:val="none" w:sz="0" w:space="0" w:color="auto"/>
              </w:divBdr>
              <w:divsChild>
                <w:div w:id="681706003">
                  <w:marLeft w:val="0"/>
                  <w:marRight w:val="0"/>
                  <w:marTop w:val="0"/>
                  <w:marBottom w:val="0"/>
                  <w:divBdr>
                    <w:top w:val="none" w:sz="0" w:space="0" w:color="auto"/>
                    <w:left w:val="none" w:sz="0" w:space="0" w:color="auto"/>
                    <w:bottom w:val="none" w:sz="0" w:space="0" w:color="auto"/>
                    <w:right w:val="none" w:sz="0" w:space="0" w:color="auto"/>
                  </w:divBdr>
                  <w:divsChild>
                    <w:div w:id="1900172321">
                      <w:marLeft w:val="0"/>
                      <w:marRight w:val="0"/>
                      <w:marTop w:val="0"/>
                      <w:marBottom w:val="0"/>
                      <w:divBdr>
                        <w:top w:val="none" w:sz="0" w:space="0" w:color="auto"/>
                        <w:left w:val="none" w:sz="0" w:space="0" w:color="auto"/>
                        <w:bottom w:val="none" w:sz="0" w:space="0" w:color="auto"/>
                        <w:right w:val="none" w:sz="0" w:space="0" w:color="auto"/>
                      </w:divBdr>
                      <w:divsChild>
                        <w:div w:id="78689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488497">
          <w:marLeft w:val="0"/>
          <w:marRight w:val="0"/>
          <w:marTop w:val="0"/>
          <w:marBottom w:val="0"/>
          <w:divBdr>
            <w:top w:val="none" w:sz="0" w:space="0" w:color="auto"/>
            <w:left w:val="none" w:sz="0" w:space="0" w:color="auto"/>
            <w:bottom w:val="none" w:sz="0" w:space="0" w:color="auto"/>
            <w:right w:val="none" w:sz="0" w:space="0" w:color="auto"/>
          </w:divBdr>
          <w:divsChild>
            <w:div w:id="5864965">
              <w:marLeft w:val="0"/>
              <w:marRight w:val="0"/>
              <w:marTop w:val="0"/>
              <w:marBottom w:val="0"/>
              <w:divBdr>
                <w:top w:val="none" w:sz="0" w:space="0" w:color="auto"/>
                <w:left w:val="none" w:sz="0" w:space="0" w:color="auto"/>
                <w:bottom w:val="none" w:sz="0" w:space="0" w:color="auto"/>
                <w:right w:val="none" w:sz="0" w:space="0" w:color="auto"/>
              </w:divBdr>
              <w:divsChild>
                <w:div w:id="1603995475">
                  <w:marLeft w:val="0"/>
                  <w:marRight w:val="0"/>
                  <w:marTop w:val="0"/>
                  <w:marBottom w:val="0"/>
                  <w:divBdr>
                    <w:top w:val="none" w:sz="0" w:space="0" w:color="auto"/>
                    <w:left w:val="none" w:sz="0" w:space="0" w:color="auto"/>
                    <w:bottom w:val="none" w:sz="0" w:space="0" w:color="auto"/>
                    <w:right w:val="none" w:sz="0" w:space="0" w:color="auto"/>
                  </w:divBdr>
                  <w:divsChild>
                    <w:div w:id="833760350">
                      <w:marLeft w:val="0"/>
                      <w:marRight w:val="0"/>
                      <w:marTop w:val="0"/>
                      <w:marBottom w:val="0"/>
                      <w:divBdr>
                        <w:top w:val="none" w:sz="0" w:space="0" w:color="auto"/>
                        <w:left w:val="none" w:sz="0" w:space="0" w:color="auto"/>
                        <w:bottom w:val="none" w:sz="0" w:space="0" w:color="auto"/>
                        <w:right w:val="none" w:sz="0" w:space="0" w:color="auto"/>
                      </w:divBdr>
                    </w:div>
                    <w:div w:id="9663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823083">
          <w:marLeft w:val="0"/>
          <w:marRight w:val="0"/>
          <w:marTop w:val="0"/>
          <w:marBottom w:val="0"/>
          <w:divBdr>
            <w:top w:val="none" w:sz="0" w:space="0" w:color="auto"/>
            <w:left w:val="none" w:sz="0" w:space="0" w:color="auto"/>
            <w:bottom w:val="none" w:sz="0" w:space="0" w:color="auto"/>
            <w:right w:val="none" w:sz="0" w:space="0" w:color="auto"/>
          </w:divBdr>
          <w:divsChild>
            <w:div w:id="1154954370">
              <w:marLeft w:val="0"/>
              <w:marRight w:val="0"/>
              <w:marTop w:val="0"/>
              <w:marBottom w:val="0"/>
              <w:divBdr>
                <w:top w:val="none" w:sz="0" w:space="0" w:color="auto"/>
                <w:left w:val="none" w:sz="0" w:space="0" w:color="auto"/>
                <w:bottom w:val="none" w:sz="0" w:space="0" w:color="auto"/>
                <w:right w:val="none" w:sz="0" w:space="0" w:color="auto"/>
              </w:divBdr>
              <w:divsChild>
                <w:div w:id="533620822">
                  <w:marLeft w:val="0"/>
                  <w:marRight w:val="0"/>
                  <w:marTop w:val="0"/>
                  <w:marBottom w:val="0"/>
                  <w:divBdr>
                    <w:top w:val="none" w:sz="0" w:space="0" w:color="auto"/>
                    <w:left w:val="none" w:sz="0" w:space="0" w:color="auto"/>
                    <w:bottom w:val="none" w:sz="0" w:space="0" w:color="auto"/>
                    <w:right w:val="none" w:sz="0" w:space="0" w:color="auto"/>
                  </w:divBdr>
                  <w:divsChild>
                    <w:div w:id="1422333956">
                      <w:marLeft w:val="0"/>
                      <w:marRight w:val="0"/>
                      <w:marTop w:val="0"/>
                      <w:marBottom w:val="0"/>
                      <w:divBdr>
                        <w:top w:val="none" w:sz="0" w:space="0" w:color="auto"/>
                        <w:left w:val="none" w:sz="0" w:space="0" w:color="auto"/>
                        <w:bottom w:val="none" w:sz="0" w:space="0" w:color="auto"/>
                        <w:right w:val="none" w:sz="0" w:space="0" w:color="auto"/>
                      </w:divBdr>
                    </w:div>
                    <w:div w:id="301538854">
                      <w:marLeft w:val="0"/>
                      <w:marRight w:val="0"/>
                      <w:marTop w:val="0"/>
                      <w:marBottom w:val="0"/>
                      <w:divBdr>
                        <w:top w:val="none" w:sz="0" w:space="0" w:color="auto"/>
                        <w:left w:val="none" w:sz="0" w:space="0" w:color="auto"/>
                        <w:bottom w:val="none" w:sz="0" w:space="0" w:color="auto"/>
                        <w:right w:val="none" w:sz="0" w:space="0" w:color="auto"/>
                      </w:divBdr>
                      <w:divsChild>
                        <w:div w:id="176143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05527">
          <w:marLeft w:val="0"/>
          <w:marRight w:val="0"/>
          <w:marTop w:val="0"/>
          <w:marBottom w:val="0"/>
          <w:divBdr>
            <w:top w:val="none" w:sz="0" w:space="0" w:color="auto"/>
            <w:left w:val="none" w:sz="0" w:space="0" w:color="auto"/>
            <w:bottom w:val="none" w:sz="0" w:space="0" w:color="auto"/>
            <w:right w:val="none" w:sz="0" w:space="0" w:color="auto"/>
          </w:divBdr>
          <w:divsChild>
            <w:div w:id="1155606167">
              <w:marLeft w:val="0"/>
              <w:marRight w:val="0"/>
              <w:marTop w:val="0"/>
              <w:marBottom w:val="0"/>
              <w:divBdr>
                <w:top w:val="none" w:sz="0" w:space="0" w:color="auto"/>
                <w:left w:val="none" w:sz="0" w:space="0" w:color="auto"/>
                <w:bottom w:val="none" w:sz="0" w:space="0" w:color="auto"/>
                <w:right w:val="none" w:sz="0" w:space="0" w:color="auto"/>
              </w:divBdr>
              <w:divsChild>
                <w:div w:id="1668291037">
                  <w:marLeft w:val="0"/>
                  <w:marRight w:val="0"/>
                  <w:marTop w:val="0"/>
                  <w:marBottom w:val="0"/>
                  <w:divBdr>
                    <w:top w:val="none" w:sz="0" w:space="0" w:color="auto"/>
                    <w:left w:val="none" w:sz="0" w:space="0" w:color="auto"/>
                    <w:bottom w:val="none" w:sz="0" w:space="0" w:color="auto"/>
                    <w:right w:val="none" w:sz="0" w:space="0" w:color="auto"/>
                  </w:divBdr>
                  <w:divsChild>
                    <w:div w:id="860168654">
                      <w:marLeft w:val="0"/>
                      <w:marRight w:val="0"/>
                      <w:marTop w:val="0"/>
                      <w:marBottom w:val="0"/>
                      <w:divBdr>
                        <w:top w:val="none" w:sz="0" w:space="0" w:color="auto"/>
                        <w:left w:val="none" w:sz="0" w:space="0" w:color="auto"/>
                        <w:bottom w:val="none" w:sz="0" w:space="0" w:color="auto"/>
                        <w:right w:val="none" w:sz="0" w:space="0" w:color="auto"/>
                      </w:divBdr>
                      <w:divsChild>
                        <w:div w:id="185823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6012391">
      <w:bodyDiv w:val="1"/>
      <w:marLeft w:val="0"/>
      <w:marRight w:val="0"/>
      <w:marTop w:val="0"/>
      <w:marBottom w:val="0"/>
      <w:divBdr>
        <w:top w:val="none" w:sz="0" w:space="0" w:color="auto"/>
        <w:left w:val="none" w:sz="0" w:space="0" w:color="auto"/>
        <w:bottom w:val="none" w:sz="0" w:space="0" w:color="auto"/>
        <w:right w:val="none" w:sz="0" w:space="0" w:color="auto"/>
      </w:divBdr>
      <w:divsChild>
        <w:div w:id="1351835959">
          <w:marLeft w:val="0"/>
          <w:marRight w:val="0"/>
          <w:marTop w:val="0"/>
          <w:marBottom w:val="0"/>
          <w:divBdr>
            <w:top w:val="none" w:sz="0" w:space="0" w:color="auto"/>
            <w:left w:val="none" w:sz="0" w:space="0" w:color="auto"/>
            <w:bottom w:val="none" w:sz="0" w:space="0" w:color="auto"/>
            <w:right w:val="none" w:sz="0" w:space="0" w:color="auto"/>
          </w:divBdr>
          <w:divsChild>
            <w:div w:id="1171532208">
              <w:marLeft w:val="0"/>
              <w:marRight w:val="0"/>
              <w:marTop w:val="0"/>
              <w:marBottom w:val="0"/>
              <w:divBdr>
                <w:top w:val="none" w:sz="0" w:space="0" w:color="auto"/>
                <w:left w:val="none" w:sz="0" w:space="0" w:color="auto"/>
                <w:bottom w:val="none" w:sz="0" w:space="0" w:color="auto"/>
                <w:right w:val="none" w:sz="0" w:space="0" w:color="auto"/>
              </w:divBdr>
            </w:div>
          </w:divsChild>
        </w:div>
        <w:div w:id="110440517">
          <w:marLeft w:val="0"/>
          <w:marRight w:val="0"/>
          <w:marTop w:val="0"/>
          <w:marBottom w:val="0"/>
          <w:divBdr>
            <w:top w:val="none" w:sz="0" w:space="0" w:color="auto"/>
            <w:left w:val="none" w:sz="0" w:space="0" w:color="auto"/>
            <w:bottom w:val="none" w:sz="0" w:space="0" w:color="auto"/>
            <w:right w:val="none" w:sz="0" w:space="0" w:color="auto"/>
          </w:divBdr>
          <w:divsChild>
            <w:div w:id="473565481">
              <w:marLeft w:val="0"/>
              <w:marRight w:val="0"/>
              <w:marTop w:val="0"/>
              <w:marBottom w:val="0"/>
              <w:divBdr>
                <w:top w:val="none" w:sz="0" w:space="0" w:color="auto"/>
                <w:left w:val="none" w:sz="0" w:space="0" w:color="auto"/>
                <w:bottom w:val="none" w:sz="0" w:space="0" w:color="auto"/>
                <w:right w:val="none" w:sz="0" w:space="0" w:color="auto"/>
              </w:divBdr>
            </w:div>
          </w:divsChild>
        </w:div>
        <w:div w:id="1940411868">
          <w:marLeft w:val="0"/>
          <w:marRight w:val="0"/>
          <w:marTop w:val="0"/>
          <w:marBottom w:val="0"/>
          <w:divBdr>
            <w:top w:val="none" w:sz="0" w:space="0" w:color="auto"/>
            <w:left w:val="none" w:sz="0" w:space="0" w:color="auto"/>
            <w:bottom w:val="none" w:sz="0" w:space="0" w:color="auto"/>
            <w:right w:val="none" w:sz="0" w:space="0" w:color="auto"/>
          </w:divBdr>
          <w:divsChild>
            <w:div w:id="1605532650">
              <w:marLeft w:val="0"/>
              <w:marRight w:val="0"/>
              <w:marTop w:val="0"/>
              <w:marBottom w:val="0"/>
              <w:divBdr>
                <w:top w:val="none" w:sz="0" w:space="0" w:color="auto"/>
                <w:left w:val="none" w:sz="0" w:space="0" w:color="auto"/>
                <w:bottom w:val="none" w:sz="0" w:space="0" w:color="auto"/>
                <w:right w:val="none" w:sz="0" w:space="0" w:color="auto"/>
              </w:divBdr>
            </w:div>
          </w:divsChild>
        </w:div>
        <w:div w:id="244539943">
          <w:marLeft w:val="0"/>
          <w:marRight w:val="0"/>
          <w:marTop w:val="0"/>
          <w:marBottom w:val="0"/>
          <w:divBdr>
            <w:top w:val="none" w:sz="0" w:space="0" w:color="auto"/>
            <w:left w:val="none" w:sz="0" w:space="0" w:color="auto"/>
            <w:bottom w:val="none" w:sz="0" w:space="0" w:color="auto"/>
            <w:right w:val="none" w:sz="0" w:space="0" w:color="auto"/>
          </w:divBdr>
          <w:divsChild>
            <w:div w:id="1759643216">
              <w:marLeft w:val="0"/>
              <w:marRight w:val="0"/>
              <w:marTop w:val="0"/>
              <w:marBottom w:val="0"/>
              <w:divBdr>
                <w:top w:val="none" w:sz="0" w:space="0" w:color="auto"/>
                <w:left w:val="none" w:sz="0" w:space="0" w:color="auto"/>
                <w:bottom w:val="none" w:sz="0" w:space="0" w:color="auto"/>
                <w:right w:val="none" w:sz="0" w:space="0" w:color="auto"/>
              </w:divBdr>
            </w:div>
            <w:div w:id="63377856">
              <w:marLeft w:val="0"/>
              <w:marRight w:val="0"/>
              <w:marTop w:val="0"/>
              <w:marBottom w:val="0"/>
              <w:divBdr>
                <w:top w:val="none" w:sz="0" w:space="0" w:color="auto"/>
                <w:left w:val="none" w:sz="0" w:space="0" w:color="auto"/>
                <w:bottom w:val="none" w:sz="0" w:space="0" w:color="auto"/>
                <w:right w:val="none" w:sz="0" w:space="0" w:color="auto"/>
              </w:divBdr>
              <w:divsChild>
                <w:div w:id="17248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963771">
      <w:bodyDiv w:val="1"/>
      <w:marLeft w:val="0"/>
      <w:marRight w:val="0"/>
      <w:marTop w:val="0"/>
      <w:marBottom w:val="0"/>
      <w:divBdr>
        <w:top w:val="none" w:sz="0" w:space="0" w:color="auto"/>
        <w:left w:val="none" w:sz="0" w:space="0" w:color="auto"/>
        <w:bottom w:val="none" w:sz="0" w:space="0" w:color="auto"/>
        <w:right w:val="none" w:sz="0" w:space="0" w:color="auto"/>
      </w:divBdr>
      <w:divsChild>
        <w:div w:id="212540993">
          <w:marLeft w:val="0"/>
          <w:marRight w:val="0"/>
          <w:marTop w:val="0"/>
          <w:marBottom w:val="0"/>
          <w:divBdr>
            <w:top w:val="none" w:sz="0" w:space="0" w:color="auto"/>
            <w:left w:val="none" w:sz="0" w:space="0" w:color="auto"/>
            <w:bottom w:val="none" w:sz="0" w:space="0" w:color="auto"/>
            <w:right w:val="none" w:sz="0" w:space="0" w:color="auto"/>
          </w:divBdr>
          <w:divsChild>
            <w:div w:id="1243876830">
              <w:marLeft w:val="0"/>
              <w:marRight w:val="0"/>
              <w:marTop w:val="0"/>
              <w:marBottom w:val="0"/>
              <w:divBdr>
                <w:top w:val="none" w:sz="0" w:space="0" w:color="auto"/>
                <w:left w:val="none" w:sz="0" w:space="0" w:color="auto"/>
                <w:bottom w:val="none" w:sz="0" w:space="0" w:color="auto"/>
                <w:right w:val="none" w:sz="0" w:space="0" w:color="auto"/>
              </w:divBdr>
            </w:div>
          </w:divsChild>
        </w:div>
        <w:div w:id="1856386883">
          <w:marLeft w:val="0"/>
          <w:marRight w:val="0"/>
          <w:marTop w:val="0"/>
          <w:marBottom w:val="0"/>
          <w:divBdr>
            <w:top w:val="none" w:sz="0" w:space="0" w:color="auto"/>
            <w:left w:val="none" w:sz="0" w:space="0" w:color="auto"/>
            <w:bottom w:val="none" w:sz="0" w:space="0" w:color="auto"/>
            <w:right w:val="none" w:sz="0" w:space="0" w:color="auto"/>
          </w:divBdr>
          <w:divsChild>
            <w:div w:id="1041517773">
              <w:marLeft w:val="0"/>
              <w:marRight w:val="0"/>
              <w:marTop w:val="0"/>
              <w:marBottom w:val="0"/>
              <w:divBdr>
                <w:top w:val="none" w:sz="0" w:space="0" w:color="auto"/>
                <w:left w:val="none" w:sz="0" w:space="0" w:color="auto"/>
                <w:bottom w:val="none" w:sz="0" w:space="0" w:color="auto"/>
                <w:right w:val="none" w:sz="0" w:space="0" w:color="auto"/>
              </w:divBdr>
            </w:div>
            <w:div w:id="179748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96509">
      <w:bodyDiv w:val="1"/>
      <w:marLeft w:val="0"/>
      <w:marRight w:val="0"/>
      <w:marTop w:val="0"/>
      <w:marBottom w:val="0"/>
      <w:divBdr>
        <w:top w:val="none" w:sz="0" w:space="0" w:color="auto"/>
        <w:left w:val="none" w:sz="0" w:space="0" w:color="auto"/>
        <w:bottom w:val="none" w:sz="0" w:space="0" w:color="auto"/>
        <w:right w:val="none" w:sz="0" w:space="0" w:color="auto"/>
      </w:divBdr>
      <w:divsChild>
        <w:div w:id="1914660406">
          <w:marLeft w:val="0"/>
          <w:marRight w:val="0"/>
          <w:marTop w:val="0"/>
          <w:marBottom w:val="0"/>
          <w:divBdr>
            <w:top w:val="none" w:sz="0" w:space="0" w:color="auto"/>
            <w:left w:val="none" w:sz="0" w:space="0" w:color="auto"/>
            <w:bottom w:val="none" w:sz="0" w:space="0" w:color="auto"/>
            <w:right w:val="none" w:sz="0" w:space="0" w:color="auto"/>
          </w:divBdr>
          <w:divsChild>
            <w:div w:id="981081797">
              <w:marLeft w:val="0"/>
              <w:marRight w:val="0"/>
              <w:marTop w:val="0"/>
              <w:marBottom w:val="0"/>
              <w:divBdr>
                <w:top w:val="none" w:sz="0" w:space="0" w:color="auto"/>
                <w:left w:val="none" w:sz="0" w:space="0" w:color="auto"/>
                <w:bottom w:val="none" w:sz="0" w:space="0" w:color="auto"/>
                <w:right w:val="none" w:sz="0" w:space="0" w:color="auto"/>
              </w:divBdr>
              <w:divsChild>
                <w:div w:id="2139833574">
                  <w:marLeft w:val="0"/>
                  <w:marRight w:val="0"/>
                  <w:marTop w:val="0"/>
                  <w:marBottom w:val="0"/>
                  <w:divBdr>
                    <w:top w:val="none" w:sz="0" w:space="0" w:color="auto"/>
                    <w:left w:val="none" w:sz="0" w:space="0" w:color="auto"/>
                    <w:bottom w:val="none" w:sz="0" w:space="0" w:color="auto"/>
                    <w:right w:val="none" w:sz="0" w:space="0" w:color="auto"/>
                  </w:divBdr>
                  <w:divsChild>
                    <w:div w:id="1615864944">
                      <w:marLeft w:val="0"/>
                      <w:marRight w:val="0"/>
                      <w:marTop w:val="0"/>
                      <w:marBottom w:val="0"/>
                      <w:divBdr>
                        <w:top w:val="none" w:sz="0" w:space="0" w:color="auto"/>
                        <w:left w:val="none" w:sz="0" w:space="0" w:color="auto"/>
                        <w:bottom w:val="none" w:sz="0" w:space="0" w:color="auto"/>
                        <w:right w:val="none" w:sz="0" w:space="0" w:color="auto"/>
                      </w:divBdr>
                      <w:divsChild>
                        <w:div w:id="520552644">
                          <w:marLeft w:val="0"/>
                          <w:marRight w:val="0"/>
                          <w:marTop w:val="0"/>
                          <w:marBottom w:val="0"/>
                          <w:divBdr>
                            <w:top w:val="none" w:sz="0" w:space="0" w:color="auto"/>
                            <w:left w:val="none" w:sz="0" w:space="0" w:color="auto"/>
                            <w:bottom w:val="none" w:sz="0" w:space="0" w:color="auto"/>
                            <w:right w:val="none" w:sz="0" w:space="0" w:color="auto"/>
                          </w:divBdr>
                          <w:divsChild>
                            <w:div w:id="2093888833">
                              <w:marLeft w:val="0"/>
                              <w:marRight w:val="0"/>
                              <w:marTop w:val="0"/>
                              <w:marBottom w:val="0"/>
                              <w:divBdr>
                                <w:top w:val="none" w:sz="0" w:space="0" w:color="auto"/>
                                <w:left w:val="none" w:sz="0" w:space="0" w:color="auto"/>
                                <w:bottom w:val="none" w:sz="0" w:space="0" w:color="auto"/>
                                <w:right w:val="none" w:sz="0" w:space="0" w:color="auto"/>
                              </w:divBdr>
                              <w:divsChild>
                                <w:div w:id="4554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5545382">
          <w:marLeft w:val="0"/>
          <w:marRight w:val="0"/>
          <w:marTop w:val="0"/>
          <w:marBottom w:val="0"/>
          <w:divBdr>
            <w:top w:val="none" w:sz="0" w:space="0" w:color="auto"/>
            <w:left w:val="none" w:sz="0" w:space="0" w:color="auto"/>
            <w:bottom w:val="none" w:sz="0" w:space="0" w:color="auto"/>
            <w:right w:val="none" w:sz="0" w:space="0" w:color="auto"/>
          </w:divBdr>
          <w:divsChild>
            <w:div w:id="1165390085">
              <w:marLeft w:val="0"/>
              <w:marRight w:val="0"/>
              <w:marTop w:val="0"/>
              <w:marBottom w:val="0"/>
              <w:divBdr>
                <w:top w:val="none" w:sz="0" w:space="0" w:color="auto"/>
                <w:left w:val="none" w:sz="0" w:space="0" w:color="auto"/>
                <w:bottom w:val="none" w:sz="0" w:space="0" w:color="auto"/>
                <w:right w:val="none" w:sz="0" w:space="0" w:color="auto"/>
              </w:divBdr>
              <w:divsChild>
                <w:div w:id="2053573624">
                  <w:marLeft w:val="0"/>
                  <w:marRight w:val="0"/>
                  <w:marTop w:val="0"/>
                  <w:marBottom w:val="0"/>
                  <w:divBdr>
                    <w:top w:val="none" w:sz="0" w:space="0" w:color="auto"/>
                    <w:left w:val="none" w:sz="0" w:space="0" w:color="auto"/>
                    <w:bottom w:val="none" w:sz="0" w:space="0" w:color="auto"/>
                    <w:right w:val="none" w:sz="0" w:space="0" w:color="auto"/>
                  </w:divBdr>
                  <w:divsChild>
                    <w:div w:id="1760590634">
                      <w:marLeft w:val="0"/>
                      <w:marRight w:val="0"/>
                      <w:marTop w:val="0"/>
                      <w:marBottom w:val="0"/>
                      <w:divBdr>
                        <w:top w:val="none" w:sz="0" w:space="0" w:color="auto"/>
                        <w:left w:val="none" w:sz="0" w:space="0" w:color="auto"/>
                        <w:bottom w:val="none" w:sz="0" w:space="0" w:color="auto"/>
                        <w:right w:val="none" w:sz="0" w:space="0" w:color="auto"/>
                      </w:divBdr>
                      <w:divsChild>
                        <w:div w:id="1770537791">
                          <w:marLeft w:val="0"/>
                          <w:marRight w:val="0"/>
                          <w:marTop w:val="0"/>
                          <w:marBottom w:val="0"/>
                          <w:divBdr>
                            <w:top w:val="none" w:sz="0" w:space="0" w:color="auto"/>
                            <w:left w:val="none" w:sz="0" w:space="0" w:color="auto"/>
                            <w:bottom w:val="none" w:sz="0" w:space="0" w:color="auto"/>
                            <w:right w:val="none" w:sz="0" w:space="0" w:color="auto"/>
                          </w:divBdr>
                          <w:divsChild>
                            <w:div w:id="138440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091007">
                      <w:marLeft w:val="0"/>
                      <w:marRight w:val="0"/>
                      <w:marTop w:val="0"/>
                      <w:marBottom w:val="0"/>
                      <w:divBdr>
                        <w:top w:val="none" w:sz="0" w:space="0" w:color="auto"/>
                        <w:left w:val="none" w:sz="0" w:space="0" w:color="auto"/>
                        <w:bottom w:val="none" w:sz="0" w:space="0" w:color="auto"/>
                        <w:right w:val="none" w:sz="0" w:space="0" w:color="auto"/>
                      </w:divBdr>
                      <w:divsChild>
                        <w:div w:id="681006436">
                          <w:marLeft w:val="0"/>
                          <w:marRight w:val="0"/>
                          <w:marTop w:val="0"/>
                          <w:marBottom w:val="0"/>
                          <w:divBdr>
                            <w:top w:val="none" w:sz="0" w:space="0" w:color="auto"/>
                            <w:left w:val="none" w:sz="0" w:space="0" w:color="auto"/>
                            <w:bottom w:val="none" w:sz="0" w:space="0" w:color="auto"/>
                            <w:right w:val="none" w:sz="0" w:space="0" w:color="auto"/>
                          </w:divBdr>
                        </w:div>
                        <w:div w:id="945189079">
                          <w:marLeft w:val="0"/>
                          <w:marRight w:val="0"/>
                          <w:marTop w:val="0"/>
                          <w:marBottom w:val="0"/>
                          <w:divBdr>
                            <w:top w:val="none" w:sz="0" w:space="0" w:color="auto"/>
                            <w:left w:val="none" w:sz="0" w:space="0" w:color="auto"/>
                            <w:bottom w:val="none" w:sz="0" w:space="0" w:color="auto"/>
                            <w:right w:val="none" w:sz="0" w:space="0" w:color="auto"/>
                          </w:divBdr>
                          <w:divsChild>
                            <w:div w:id="234826426">
                              <w:marLeft w:val="0"/>
                              <w:marRight w:val="0"/>
                              <w:marTop w:val="0"/>
                              <w:marBottom w:val="0"/>
                              <w:divBdr>
                                <w:top w:val="none" w:sz="0" w:space="0" w:color="auto"/>
                                <w:left w:val="none" w:sz="0" w:space="0" w:color="auto"/>
                                <w:bottom w:val="none" w:sz="0" w:space="0" w:color="auto"/>
                                <w:right w:val="none" w:sz="0" w:space="0" w:color="auto"/>
                              </w:divBdr>
                            </w:div>
                          </w:divsChild>
                        </w:div>
                        <w:div w:id="27486166">
                          <w:marLeft w:val="0"/>
                          <w:marRight w:val="0"/>
                          <w:marTop w:val="0"/>
                          <w:marBottom w:val="0"/>
                          <w:divBdr>
                            <w:top w:val="none" w:sz="0" w:space="0" w:color="auto"/>
                            <w:left w:val="none" w:sz="0" w:space="0" w:color="auto"/>
                            <w:bottom w:val="none" w:sz="0" w:space="0" w:color="auto"/>
                            <w:right w:val="none" w:sz="0" w:space="0" w:color="auto"/>
                          </w:divBdr>
                        </w:div>
                        <w:div w:id="9039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0975254">
      <w:bodyDiv w:val="1"/>
      <w:marLeft w:val="0"/>
      <w:marRight w:val="0"/>
      <w:marTop w:val="0"/>
      <w:marBottom w:val="0"/>
      <w:divBdr>
        <w:top w:val="none" w:sz="0" w:space="0" w:color="auto"/>
        <w:left w:val="none" w:sz="0" w:space="0" w:color="auto"/>
        <w:bottom w:val="none" w:sz="0" w:space="0" w:color="auto"/>
        <w:right w:val="none" w:sz="0" w:space="0" w:color="auto"/>
      </w:divBdr>
    </w:div>
    <w:div w:id="735399001">
      <w:bodyDiv w:val="1"/>
      <w:marLeft w:val="0"/>
      <w:marRight w:val="0"/>
      <w:marTop w:val="0"/>
      <w:marBottom w:val="0"/>
      <w:divBdr>
        <w:top w:val="none" w:sz="0" w:space="0" w:color="auto"/>
        <w:left w:val="none" w:sz="0" w:space="0" w:color="auto"/>
        <w:bottom w:val="none" w:sz="0" w:space="0" w:color="auto"/>
        <w:right w:val="none" w:sz="0" w:space="0" w:color="auto"/>
      </w:divBdr>
      <w:divsChild>
        <w:div w:id="1095202017">
          <w:marLeft w:val="0"/>
          <w:marRight w:val="0"/>
          <w:marTop w:val="0"/>
          <w:marBottom w:val="0"/>
          <w:divBdr>
            <w:top w:val="none" w:sz="0" w:space="0" w:color="auto"/>
            <w:left w:val="none" w:sz="0" w:space="0" w:color="auto"/>
            <w:bottom w:val="none" w:sz="0" w:space="0" w:color="auto"/>
            <w:right w:val="none" w:sz="0" w:space="0" w:color="auto"/>
          </w:divBdr>
          <w:divsChild>
            <w:div w:id="1520006434">
              <w:marLeft w:val="0"/>
              <w:marRight w:val="0"/>
              <w:marTop w:val="0"/>
              <w:marBottom w:val="0"/>
              <w:divBdr>
                <w:top w:val="none" w:sz="0" w:space="0" w:color="auto"/>
                <w:left w:val="none" w:sz="0" w:space="0" w:color="auto"/>
                <w:bottom w:val="none" w:sz="0" w:space="0" w:color="auto"/>
                <w:right w:val="none" w:sz="0" w:space="0" w:color="auto"/>
              </w:divBdr>
            </w:div>
          </w:divsChild>
        </w:div>
        <w:div w:id="1819178889">
          <w:marLeft w:val="0"/>
          <w:marRight w:val="0"/>
          <w:marTop w:val="0"/>
          <w:marBottom w:val="0"/>
          <w:divBdr>
            <w:top w:val="none" w:sz="0" w:space="0" w:color="auto"/>
            <w:left w:val="none" w:sz="0" w:space="0" w:color="auto"/>
            <w:bottom w:val="none" w:sz="0" w:space="0" w:color="auto"/>
            <w:right w:val="none" w:sz="0" w:space="0" w:color="auto"/>
          </w:divBdr>
          <w:divsChild>
            <w:div w:id="396442671">
              <w:marLeft w:val="0"/>
              <w:marRight w:val="0"/>
              <w:marTop w:val="0"/>
              <w:marBottom w:val="0"/>
              <w:divBdr>
                <w:top w:val="none" w:sz="0" w:space="0" w:color="auto"/>
                <w:left w:val="none" w:sz="0" w:space="0" w:color="auto"/>
                <w:bottom w:val="none" w:sz="0" w:space="0" w:color="auto"/>
                <w:right w:val="none" w:sz="0" w:space="0" w:color="auto"/>
              </w:divBdr>
            </w:div>
          </w:divsChild>
        </w:div>
        <w:div w:id="203714809">
          <w:marLeft w:val="0"/>
          <w:marRight w:val="0"/>
          <w:marTop w:val="0"/>
          <w:marBottom w:val="0"/>
          <w:divBdr>
            <w:top w:val="none" w:sz="0" w:space="0" w:color="auto"/>
            <w:left w:val="none" w:sz="0" w:space="0" w:color="auto"/>
            <w:bottom w:val="none" w:sz="0" w:space="0" w:color="auto"/>
            <w:right w:val="none" w:sz="0" w:space="0" w:color="auto"/>
          </w:divBdr>
          <w:divsChild>
            <w:div w:id="1957372777">
              <w:marLeft w:val="0"/>
              <w:marRight w:val="0"/>
              <w:marTop w:val="0"/>
              <w:marBottom w:val="0"/>
              <w:divBdr>
                <w:top w:val="none" w:sz="0" w:space="0" w:color="auto"/>
                <w:left w:val="none" w:sz="0" w:space="0" w:color="auto"/>
                <w:bottom w:val="none" w:sz="0" w:space="0" w:color="auto"/>
                <w:right w:val="none" w:sz="0" w:space="0" w:color="auto"/>
              </w:divBdr>
            </w:div>
          </w:divsChild>
        </w:div>
        <w:div w:id="1007101952">
          <w:marLeft w:val="0"/>
          <w:marRight w:val="0"/>
          <w:marTop w:val="0"/>
          <w:marBottom w:val="0"/>
          <w:divBdr>
            <w:top w:val="none" w:sz="0" w:space="0" w:color="auto"/>
            <w:left w:val="none" w:sz="0" w:space="0" w:color="auto"/>
            <w:bottom w:val="none" w:sz="0" w:space="0" w:color="auto"/>
            <w:right w:val="none" w:sz="0" w:space="0" w:color="auto"/>
          </w:divBdr>
          <w:divsChild>
            <w:div w:id="653679605">
              <w:marLeft w:val="0"/>
              <w:marRight w:val="0"/>
              <w:marTop w:val="0"/>
              <w:marBottom w:val="0"/>
              <w:divBdr>
                <w:top w:val="none" w:sz="0" w:space="0" w:color="auto"/>
                <w:left w:val="none" w:sz="0" w:space="0" w:color="auto"/>
                <w:bottom w:val="none" w:sz="0" w:space="0" w:color="auto"/>
                <w:right w:val="none" w:sz="0" w:space="0" w:color="auto"/>
              </w:divBdr>
            </w:div>
            <w:div w:id="1055201019">
              <w:marLeft w:val="0"/>
              <w:marRight w:val="0"/>
              <w:marTop w:val="0"/>
              <w:marBottom w:val="0"/>
              <w:divBdr>
                <w:top w:val="none" w:sz="0" w:space="0" w:color="auto"/>
                <w:left w:val="none" w:sz="0" w:space="0" w:color="auto"/>
                <w:bottom w:val="none" w:sz="0" w:space="0" w:color="auto"/>
                <w:right w:val="none" w:sz="0" w:space="0" w:color="auto"/>
              </w:divBdr>
              <w:divsChild>
                <w:div w:id="4190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621749">
      <w:bodyDiv w:val="1"/>
      <w:marLeft w:val="0"/>
      <w:marRight w:val="0"/>
      <w:marTop w:val="0"/>
      <w:marBottom w:val="0"/>
      <w:divBdr>
        <w:top w:val="none" w:sz="0" w:space="0" w:color="auto"/>
        <w:left w:val="none" w:sz="0" w:space="0" w:color="auto"/>
        <w:bottom w:val="none" w:sz="0" w:space="0" w:color="auto"/>
        <w:right w:val="none" w:sz="0" w:space="0" w:color="auto"/>
      </w:divBdr>
      <w:divsChild>
        <w:div w:id="575165483">
          <w:marLeft w:val="0"/>
          <w:marRight w:val="0"/>
          <w:marTop w:val="0"/>
          <w:marBottom w:val="0"/>
          <w:divBdr>
            <w:top w:val="none" w:sz="0" w:space="0" w:color="auto"/>
            <w:left w:val="none" w:sz="0" w:space="0" w:color="auto"/>
            <w:bottom w:val="none" w:sz="0" w:space="0" w:color="auto"/>
            <w:right w:val="none" w:sz="0" w:space="0" w:color="auto"/>
          </w:divBdr>
          <w:divsChild>
            <w:div w:id="1621106723">
              <w:marLeft w:val="0"/>
              <w:marRight w:val="0"/>
              <w:marTop w:val="0"/>
              <w:marBottom w:val="0"/>
              <w:divBdr>
                <w:top w:val="none" w:sz="0" w:space="0" w:color="auto"/>
                <w:left w:val="none" w:sz="0" w:space="0" w:color="auto"/>
                <w:bottom w:val="none" w:sz="0" w:space="0" w:color="auto"/>
                <w:right w:val="none" w:sz="0" w:space="0" w:color="auto"/>
              </w:divBdr>
            </w:div>
            <w:div w:id="2074816122">
              <w:marLeft w:val="0"/>
              <w:marRight w:val="0"/>
              <w:marTop w:val="0"/>
              <w:marBottom w:val="0"/>
              <w:divBdr>
                <w:top w:val="none" w:sz="0" w:space="0" w:color="auto"/>
                <w:left w:val="none" w:sz="0" w:space="0" w:color="auto"/>
                <w:bottom w:val="none" w:sz="0" w:space="0" w:color="auto"/>
                <w:right w:val="none" w:sz="0" w:space="0" w:color="auto"/>
              </w:divBdr>
            </w:div>
            <w:div w:id="654143383">
              <w:marLeft w:val="0"/>
              <w:marRight w:val="0"/>
              <w:marTop w:val="0"/>
              <w:marBottom w:val="0"/>
              <w:divBdr>
                <w:top w:val="none" w:sz="0" w:space="0" w:color="auto"/>
                <w:left w:val="none" w:sz="0" w:space="0" w:color="auto"/>
                <w:bottom w:val="none" w:sz="0" w:space="0" w:color="auto"/>
                <w:right w:val="none" w:sz="0" w:space="0" w:color="auto"/>
              </w:divBdr>
            </w:div>
          </w:divsChild>
        </w:div>
        <w:div w:id="759058650">
          <w:marLeft w:val="0"/>
          <w:marRight w:val="0"/>
          <w:marTop w:val="0"/>
          <w:marBottom w:val="0"/>
          <w:divBdr>
            <w:top w:val="none" w:sz="0" w:space="0" w:color="auto"/>
            <w:left w:val="none" w:sz="0" w:space="0" w:color="auto"/>
            <w:bottom w:val="none" w:sz="0" w:space="0" w:color="auto"/>
            <w:right w:val="none" w:sz="0" w:space="0" w:color="auto"/>
          </w:divBdr>
        </w:div>
        <w:div w:id="522060112">
          <w:marLeft w:val="0"/>
          <w:marRight w:val="0"/>
          <w:marTop w:val="0"/>
          <w:marBottom w:val="0"/>
          <w:divBdr>
            <w:top w:val="none" w:sz="0" w:space="0" w:color="auto"/>
            <w:left w:val="none" w:sz="0" w:space="0" w:color="auto"/>
            <w:bottom w:val="none" w:sz="0" w:space="0" w:color="auto"/>
            <w:right w:val="none" w:sz="0" w:space="0" w:color="auto"/>
          </w:divBdr>
          <w:divsChild>
            <w:div w:id="241376412">
              <w:marLeft w:val="0"/>
              <w:marRight w:val="0"/>
              <w:marTop w:val="0"/>
              <w:marBottom w:val="0"/>
              <w:divBdr>
                <w:top w:val="none" w:sz="0" w:space="0" w:color="auto"/>
                <w:left w:val="none" w:sz="0" w:space="0" w:color="auto"/>
                <w:bottom w:val="none" w:sz="0" w:space="0" w:color="auto"/>
                <w:right w:val="none" w:sz="0" w:space="0" w:color="auto"/>
              </w:divBdr>
            </w:div>
          </w:divsChild>
        </w:div>
        <w:div w:id="1557545886">
          <w:marLeft w:val="0"/>
          <w:marRight w:val="0"/>
          <w:marTop w:val="0"/>
          <w:marBottom w:val="0"/>
          <w:divBdr>
            <w:top w:val="none" w:sz="0" w:space="0" w:color="auto"/>
            <w:left w:val="none" w:sz="0" w:space="0" w:color="auto"/>
            <w:bottom w:val="none" w:sz="0" w:space="0" w:color="auto"/>
            <w:right w:val="none" w:sz="0" w:space="0" w:color="auto"/>
          </w:divBdr>
          <w:divsChild>
            <w:div w:id="1184053775">
              <w:marLeft w:val="0"/>
              <w:marRight w:val="0"/>
              <w:marTop w:val="0"/>
              <w:marBottom w:val="0"/>
              <w:divBdr>
                <w:top w:val="none" w:sz="0" w:space="0" w:color="auto"/>
                <w:left w:val="none" w:sz="0" w:space="0" w:color="auto"/>
                <w:bottom w:val="none" w:sz="0" w:space="0" w:color="auto"/>
                <w:right w:val="none" w:sz="0" w:space="0" w:color="auto"/>
              </w:divBdr>
              <w:divsChild>
                <w:div w:id="799303956">
                  <w:marLeft w:val="0"/>
                  <w:marRight w:val="0"/>
                  <w:marTop w:val="0"/>
                  <w:marBottom w:val="0"/>
                  <w:divBdr>
                    <w:top w:val="none" w:sz="0" w:space="0" w:color="auto"/>
                    <w:left w:val="none" w:sz="0" w:space="0" w:color="auto"/>
                    <w:bottom w:val="none" w:sz="0" w:space="0" w:color="auto"/>
                    <w:right w:val="none" w:sz="0" w:space="0" w:color="auto"/>
                  </w:divBdr>
                  <w:divsChild>
                    <w:div w:id="1462504980">
                      <w:marLeft w:val="0"/>
                      <w:marRight w:val="0"/>
                      <w:marTop w:val="0"/>
                      <w:marBottom w:val="0"/>
                      <w:divBdr>
                        <w:top w:val="none" w:sz="0" w:space="0" w:color="auto"/>
                        <w:left w:val="none" w:sz="0" w:space="0" w:color="auto"/>
                        <w:bottom w:val="none" w:sz="0" w:space="0" w:color="auto"/>
                        <w:right w:val="none" w:sz="0" w:space="0" w:color="auto"/>
                      </w:divBdr>
                    </w:div>
                    <w:div w:id="23829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785868">
      <w:bodyDiv w:val="1"/>
      <w:marLeft w:val="0"/>
      <w:marRight w:val="0"/>
      <w:marTop w:val="0"/>
      <w:marBottom w:val="0"/>
      <w:divBdr>
        <w:top w:val="none" w:sz="0" w:space="0" w:color="auto"/>
        <w:left w:val="none" w:sz="0" w:space="0" w:color="auto"/>
        <w:bottom w:val="none" w:sz="0" w:space="0" w:color="auto"/>
        <w:right w:val="none" w:sz="0" w:space="0" w:color="auto"/>
      </w:divBdr>
      <w:divsChild>
        <w:div w:id="836068940">
          <w:marLeft w:val="0"/>
          <w:marRight w:val="0"/>
          <w:marTop w:val="0"/>
          <w:marBottom w:val="0"/>
          <w:divBdr>
            <w:top w:val="none" w:sz="0" w:space="0" w:color="auto"/>
            <w:left w:val="none" w:sz="0" w:space="0" w:color="auto"/>
            <w:bottom w:val="none" w:sz="0" w:space="0" w:color="auto"/>
            <w:right w:val="none" w:sz="0" w:space="0" w:color="auto"/>
          </w:divBdr>
        </w:div>
        <w:div w:id="918172390">
          <w:marLeft w:val="0"/>
          <w:marRight w:val="0"/>
          <w:marTop w:val="0"/>
          <w:marBottom w:val="0"/>
          <w:divBdr>
            <w:top w:val="none" w:sz="0" w:space="0" w:color="auto"/>
            <w:left w:val="none" w:sz="0" w:space="0" w:color="auto"/>
            <w:bottom w:val="none" w:sz="0" w:space="0" w:color="auto"/>
            <w:right w:val="none" w:sz="0" w:space="0" w:color="auto"/>
          </w:divBdr>
          <w:divsChild>
            <w:div w:id="225729871">
              <w:marLeft w:val="0"/>
              <w:marRight w:val="0"/>
              <w:marTop w:val="0"/>
              <w:marBottom w:val="0"/>
              <w:divBdr>
                <w:top w:val="none" w:sz="0" w:space="0" w:color="auto"/>
                <w:left w:val="none" w:sz="0" w:space="0" w:color="auto"/>
                <w:bottom w:val="none" w:sz="0" w:space="0" w:color="auto"/>
                <w:right w:val="none" w:sz="0" w:space="0" w:color="auto"/>
              </w:divBdr>
            </w:div>
            <w:div w:id="2080981102">
              <w:marLeft w:val="0"/>
              <w:marRight w:val="0"/>
              <w:marTop w:val="0"/>
              <w:marBottom w:val="0"/>
              <w:divBdr>
                <w:top w:val="none" w:sz="0" w:space="0" w:color="auto"/>
                <w:left w:val="none" w:sz="0" w:space="0" w:color="auto"/>
                <w:bottom w:val="none" w:sz="0" w:space="0" w:color="auto"/>
                <w:right w:val="none" w:sz="0" w:space="0" w:color="auto"/>
              </w:divBdr>
              <w:divsChild>
                <w:div w:id="829175932">
                  <w:marLeft w:val="0"/>
                  <w:marRight w:val="0"/>
                  <w:marTop w:val="0"/>
                  <w:marBottom w:val="0"/>
                  <w:divBdr>
                    <w:top w:val="none" w:sz="0" w:space="0" w:color="auto"/>
                    <w:left w:val="none" w:sz="0" w:space="0" w:color="auto"/>
                    <w:bottom w:val="none" w:sz="0" w:space="0" w:color="auto"/>
                    <w:right w:val="none" w:sz="0" w:space="0" w:color="auto"/>
                  </w:divBdr>
                  <w:divsChild>
                    <w:div w:id="1400130610">
                      <w:marLeft w:val="0"/>
                      <w:marRight w:val="0"/>
                      <w:marTop w:val="0"/>
                      <w:marBottom w:val="0"/>
                      <w:divBdr>
                        <w:top w:val="none" w:sz="0" w:space="0" w:color="auto"/>
                        <w:left w:val="none" w:sz="0" w:space="0" w:color="auto"/>
                        <w:bottom w:val="none" w:sz="0" w:space="0" w:color="auto"/>
                        <w:right w:val="none" w:sz="0" w:space="0" w:color="auto"/>
                      </w:divBdr>
                      <w:divsChild>
                        <w:div w:id="105057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787868">
              <w:marLeft w:val="0"/>
              <w:marRight w:val="0"/>
              <w:marTop w:val="0"/>
              <w:marBottom w:val="0"/>
              <w:divBdr>
                <w:top w:val="none" w:sz="0" w:space="0" w:color="auto"/>
                <w:left w:val="none" w:sz="0" w:space="0" w:color="auto"/>
                <w:bottom w:val="none" w:sz="0" w:space="0" w:color="auto"/>
                <w:right w:val="none" w:sz="0" w:space="0" w:color="auto"/>
              </w:divBdr>
              <w:divsChild>
                <w:div w:id="14450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726639">
          <w:marLeft w:val="0"/>
          <w:marRight w:val="0"/>
          <w:marTop w:val="0"/>
          <w:marBottom w:val="0"/>
          <w:divBdr>
            <w:top w:val="none" w:sz="0" w:space="0" w:color="auto"/>
            <w:left w:val="none" w:sz="0" w:space="0" w:color="auto"/>
            <w:bottom w:val="none" w:sz="0" w:space="0" w:color="auto"/>
            <w:right w:val="none" w:sz="0" w:space="0" w:color="auto"/>
          </w:divBdr>
        </w:div>
        <w:div w:id="1121876279">
          <w:marLeft w:val="0"/>
          <w:marRight w:val="0"/>
          <w:marTop w:val="0"/>
          <w:marBottom w:val="0"/>
          <w:divBdr>
            <w:top w:val="none" w:sz="0" w:space="0" w:color="auto"/>
            <w:left w:val="none" w:sz="0" w:space="0" w:color="auto"/>
            <w:bottom w:val="none" w:sz="0" w:space="0" w:color="auto"/>
            <w:right w:val="none" w:sz="0" w:space="0" w:color="auto"/>
          </w:divBdr>
          <w:divsChild>
            <w:div w:id="1943763770">
              <w:marLeft w:val="0"/>
              <w:marRight w:val="0"/>
              <w:marTop w:val="0"/>
              <w:marBottom w:val="0"/>
              <w:divBdr>
                <w:top w:val="none" w:sz="0" w:space="0" w:color="auto"/>
                <w:left w:val="none" w:sz="0" w:space="0" w:color="auto"/>
                <w:bottom w:val="none" w:sz="0" w:space="0" w:color="auto"/>
                <w:right w:val="none" w:sz="0" w:space="0" w:color="auto"/>
              </w:divBdr>
              <w:divsChild>
                <w:div w:id="1384326787">
                  <w:marLeft w:val="0"/>
                  <w:marRight w:val="0"/>
                  <w:marTop w:val="0"/>
                  <w:marBottom w:val="0"/>
                  <w:divBdr>
                    <w:top w:val="none" w:sz="0" w:space="0" w:color="auto"/>
                    <w:left w:val="none" w:sz="0" w:space="0" w:color="auto"/>
                    <w:bottom w:val="none" w:sz="0" w:space="0" w:color="auto"/>
                    <w:right w:val="none" w:sz="0" w:space="0" w:color="auto"/>
                  </w:divBdr>
                </w:div>
              </w:divsChild>
            </w:div>
            <w:div w:id="249003325">
              <w:marLeft w:val="0"/>
              <w:marRight w:val="0"/>
              <w:marTop w:val="0"/>
              <w:marBottom w:val="0"/>
              <w:divBdr>
                <w:top w:val="none" w:sz="0" w:space="0" w:color="auto"/>
                <w:left w:val="none" w:sz="0" w:space="0" w:color="auto"/>
                <w:bottom w:val="none" w:sz="0" w:space="0" w:color="auto"/>
                <w:right w:val="none" w:sz="0" w:space="0" w:color="auto"/>
              </w:divBdr>
              <w:divsChild>
                <w:div w:id="47888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960198">
      <w:bodyDiv w:val="1"/>
      <w:marLeft w:val="0"/>
      <w:marRight w:val="0"/>
      <w:marTop w:val="0"/>
      <w:marBottom w:val="0"/>
      <w:divBdr>
        <w:top w:val="none" w:sz="0" w:space="0" w:color="auto"/>
        <w:left w:val="none" w:sz="0" w:space="0" w:color="auto"/>
        <w:bottom w:val="none" w:sz="0" w:space="0" w:color="auto"/>
        <w:right w:val="none" w:sz="0" w:space="0" w:color="auto"/>
      </w:divBdr>
      <w:divsChild>
        <w:div w:id="1083381895">
          <w:marLeft w:val="0"/>
          <w:marRight w:val="0"/>
          <w:marTop w:val="0"/>
          <w:marBottom w:val="0"/>
          <w:divBdr>
            <w:top w:val="none" w:sz="0" w:space="0" w:color="auto"/>
            <w:left w:val="none" w:sz="0" w:space="0" w:color="auto"/>
            <w:bottom w:val="none" w:sz="0" w:space="0" w:color="auto"/>
            <w:right w:val="none" w:sz="0" w:space="0" w:color="auto"/>
          </w:divBdr>
          <w:divsChild>
            <w:div w:id="1045911336">
              <w:marLeft w:val="0"/>
              <w:marRight w:val="0"/>
              <w:marTop w:val="0"/>
              <w:marBottom w:val="0"/>
              <w:divBdr>
                <w:top w:val="none" w:sz="0" w:space="0" w:color="auto"/>
                <w:left w:val="none" w:sz="0" w:space="0" w:color="auto"/>
                <w:bottom w:val="none" w:sz="0" w:space="0" w:color="auto"/>
                <w:right w:val="none" w:sz="0" w:space="0" w:color="auto"/>
              </w:divBdr>
            </w:div>
          </w:divsChild>
        </w:div>
        <w:div w:id="686760418">
          <w:marLeft w:val="0"/>
          <w:marRight w:val="0"/>
          <w:marTop w:val="0"/>
          <w:marBottom w:val="0"/>
          <w:divBdr>
            <w:top w:val="none" w:sz="0" w:space="0" w:color="auto"/>
            <w:left w:val="none" w:sz="0" w:space="0" w:color="auto"/>
            <w:bottom w:val="none" w:sz="0" w:space="0" w:color="auto"/>
            <w:right w:val="none" w:sz="0" w:space="0" w:color="auto"/>
          </w:divBdr>
          <w:divsChild>
            <w:div w:id="1981302299">
              <w:marLeft w:val="0"/>
              <w:marRight w:val="0"/>
              <w:marTop w:val="0"/>
              <w:marBottom w:val="0"/>
              <w:divBdr>
                <w:top w:val="none" w:sz="0" w:space="0" w:color="auto"/>
                <w:left w:val="none" w:sz="0" w:space="0" w:color="auto"/>
                <w:bottom w:val="none" w:sz="0" w:space="0" w:color="auto"/>
                <w:right w:val="none" w:sz="0" w:space="0" w:color="auto"/>
              </w:divBdr>
            </w:div>
          </w:divsChild>
        </w:div>
        <w:div w:id="310521534">
          <w:marLeft w:val="0"/>
          <w:marRight w:val="0"/>
          <w:marTop w:val="0"/>
          <w:marBottom w:val="0"/>
          <w:divBdr>
            <w:top w:val="none" w:sz="0" w:space="0" w:color="auto"/>
            <w:left w:val="none" w:sz="0" w:space="0" w:color="auto"/>
            <w:bottom w:val="none" w:sz="0" w:space="0" w:color="auto"/>
            <w:right w:val="none" w:sz="0" w:space="0" w:color="auto"/>
          </w:divBdr>
          <w:divsChild>
            <w:div w:id="2080637379">
              <w:marLeft w:val="0"/>
              <w:marRight w:val="0"/>
              <w:marTop w:val="0"/>
              <w:marBottom w:val="0"/>
              <w:divBdr>
                <w:top w:val="none" w:sz="0" w:space="0" w:color="auto"/>
                <w:left w:val="none" w:sz="0" w:space="0" w:color="auto"/>
                <w:bottom w:val="none" w:sz="0" w:space="0" w:color="auto"/>
                <w:right w:val="none" w:sz="0" w:space="0" w:color="auto"/>
              </w:divBdr>
            </w:div>
          </w:divsChild>
        </w:div>
        <w:div w:id="1596404242">
          <w:marLeft w:val="0"/>
          <w:marRight w:val="0"/>
          <w:marTop w:val="0"/>
          <w:marBottom w:val="0"/>
          <w:divBdr>
            <w:top w:val="none" w:sz="0" w:space="0" w:color="auto"/>
            <w:left w:val="none" w:sz="0" w:space="0" w:color="auto"/>
            <w:bottom w:val="none" w:sz="0" w:space="0" w:color="auto"/>
            <w:right w:val="none" w:sz="0" w:space="0" w:color="auto"/>
          </w:divBdr>
          <w:divsChild>
            <w:div w:id="1502161672">
              <w:marLeft w:val="0"/>
              <w:marRight w:val="0"/>
              <w:marTop w:val="0"/>
              <w:marBottom w:val="0"/>
              <w:divBdr>
                <w:top w:val="none" w:sz="0" w:space="0" w:color="auto"/>
                <w:left w:val="none" w:sz="0" w:space="0" w:color="auto"/>
                <w:bottom w:val="none" w:sz="0" w:space="0" w:color="auto"/>
                <w:right w:val="none" w:sz="0" w:space="0" w:color="auto"/>
              </w:divBdr>
              <w:divsChild>
                <w:div w:id="1823934520">
                  <w:marLeft w:val="0"/>
                  <w:marRight w:val="0"/>
                  <w:marTop w:val="0"/>
                  <w:marBottom w:val="0"/>
                  <w:divBdr>
                    <w:top w:val="none" w:sz="0" w:space="0" w:color="auto"/>
                    <w:left w:val="none" w:sz="0" w:space="0" w:color="auto"/>
                    <w:bottom w:val="none" w:sz="0" w:space="0" w:color="auto"/>
                    <w:right w:val="none" w:sz="0" w:space="0" w:color="auto"/>
                  </w:divBdr>
                  <w:divsChild>
                    <w:div w:id="1716811597">
                      <w:marLeft w:val="0"/>
                      <w:marRight w:val="0"/>
                      <w:marTop w:val="0"/>
                      <w:marBottom w:val="0"/>
                      <w:divBdr>
                        <w:top w:val="none" w:sz="0" w:space="0" w:color="auto"/>
                        <w:left w:val="none" w:sz="0" w:space="0" w:color="auto"/>
                        <w:bottom w:val="none" w:sz="0" w:space="0" w:color="auto"/>
                        <w:right w:val="none" w:sz="0" w:space="0" w:color="auto"/>
                      </w:divBdr>
                      <w:divsChild>
                        <w:div w:id="108418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447984">
          <w:marLeft w:val="0"/>
          <w:marRight w:val="0"/>
          <w:marTop w:val="0"/>
          <w:marBottom w:val="0"/>
          <w:divBdr>
            <w:top w:val="none" w:sz="0" w:space="0" w:color="auto"/>
            <w:left w:val="none" w:sz="0" w:space="0" w:color="auto"/>
            <w:bottom w:val="none" w:sz="0" w:space="0" w:color="auto"/>
            <w:right w:val="none" w:sz="0" w:space="0" w:color="auto"/>
          </w:divBdr>
          <w:divsChild>
            <w:div w:id="443118977">
              <w:marLeft w:val="0"/>
              <w:marRight w:val="0"/>
              <w:marTop w:val="0"/>
              <w:marBottom w:val="0"/>
              <w:divBdr>
                <w:top w:val="none" w:sz="0" w:space="0" w:color="auto"/>
                <w:left w:val="none" w:sz="0" w:space="0" w:color="auto"/>
                <w:bottom w:val="none" w:sz="0" w:space="0" w:color="auto"/>
                <w:right w:val="none" w:sz="0" w:space="0" w:color="auto"/>
              </w:divBdr>
              <w:divsChild>
                <w:div w:id="972364475">
                  <w:marLeft w:val="0"/>
                  <w:marRight w:val="0"/>
                  <w:marTop w:val="0"/>
                  <w:marBottom w:val="0"/>
                  <w:divBdr>
                    <w:top w:val="none" w:sz="0" w:space="0" w:color="auto"/>
                    <w:left w:val="none" w:sz="0" w:space="0" w:color="auto"/>
                    <w:bottom w:val="none" w:sz="0" w:space="0" w:color="auto"/>
                    <w:right w:val="none" w:sz="0" w:space="0" w:color="auto"/>
                  </w:divBdr>
                  <w:divsChild>
                    <w:div w:id="1493981329">
                      <w:marLeft w:val="0"/>
                      <w:marRight w:val="0"/>
                      <w:marTop w:val="0"/>
                      <w:marBottom w:val="0"/>
                      <w:divBdr>
                        <w:top w:val="none" w:sz="0" w:space="0" w:color="auto"/>
                        <w:left w:val="none" w:sz="0" w:space="0" w:color="auto"/>
                        <w:bottom w:val="none" w:sz="0" w:space="0" w:color="auto"/>
                        <w:right w:val="none" w:sz="0" w:space="0" w:color="auto"/>
                      </w:divBdr>
                    </w:div>
                    <w:div w:id="163348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954646">
          <w:marLeft w:val="0"/>
          <w:marRight w:val="0"/>
          <w:marTop w:val="0"/>
          <w:marBottom w:val="0"/>
          <w:divBdr>
            <w:top w:val="none" w:sz="0" w:space="0" w:color="auto"/>
            <w:left w:val="none" w:sz="0" w:space="0" w:color="auto"/>
            <w:bottom w:val="none" w:sz="0" w:space="0" w:color="auto"/>
            <w:right w:val="none" w:sz="0" w:space="0" w:color="auto"/>
          </w:divBdr>
          <w:divsChild>
            <w:div w:id="1876959853">
              <w:marLeft w:val="0"/>
              <w:marRight w:val="0"/>
              <w:marTop w:val="0"/>
              <w:marBottom w:val="0"/>
              <w:divBdr>
                <w:top w:val="none" w:sz="0" w:space="0" w:color="auto"/>
                <w:left w:val="none" w:sz="0" w:space="0" w:color="auto"/>
                <w:bottom w:val="none" w:sz="0" w:space="0" w:color="auto"/>
                <w:right w:val="none" w:sz="0" w:space="0" w:color="auto"/>
              </w:divBdr>
              <w:divsChild>
                <w:div w:id="95953895">
                  <w:marLeft w:val="0"/>
                  <w:marRight w:val="0"/>
                  <w:marTop w:val="0"/>
                  <w:marBottom w:val="0"/>
                  <w:divBdr>
                    <w:top w:val="none" w:sz="0" w:space="0" w:color="auto"/>
                    <w:left w:val="none" w:sz="0" w:space="0" w:color="auto"/>
                    <w:bottom w:val="none" w:sz="0" w:space="0" w:color="auto"/>
                    <w:right w:val="none" w:sz="0" w:space="0" w:color="auto"/>
                  </w:divBdr>
                  <w:divsChild>
                    <w:div w:id="1693410654">
                      <w:marLeft w:val="0"/>
                      <w:marRight w:val="0"/>
                      <w:marTop w:val="0"/>
                      <w:marBottom w:val="0"/>
                      <w:divBdr>
                        <w:top w:val="none" w:sz="0" w:space="0" w:color="auto"/>
                        <w:left w:val="none" w:sz="0" w:space="0" w:color="auto"/>
                        <w:bottom w:val="none" w:sz="0" w:space="0" w:color="auto"/>
                        <w:right w:val="none" w:sz="0" w:space="0" w:color="auto"/>
                      </w:divBdr>
                    </w:div>
                    <w:div w:id="538661193">
                      <w:marLeft w:val="0"/>
                      <w:marRight w:val="0"/>
                      <w:marTop w:val="0"/>
                      <w:marBottom w:val="0"/>
                      <w:divBdr>
                        <w:top w:val="none" w:sz="0" w:space="0" w:color="auto"/>
                        <w:left w:val="none" w:sz="0" w:space="0" w:color="auto"/>
                        <w:bottom w:val="none" w:sz="0" w:space="0" w:color="auto"/>
                        <w:right w:val="none" w:sz="0" w:space="0" w:color="auto"/>
                      </w:divBdr>
                      <w:divsChild>
                        <w:div w:id="182721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9239158">
          <w:marLeft w:val="0"/>
          <w:marRight w:val="0"/>
          <w:marTop w:val="0"/>
          <w:marBottom w:val="0"/>
          <w:divBdr>
            <w:top w:val="none" w:sz="0" w:space="0" w:color="auto"/>
            <w:left w:val="none" w:sz="0" w:space="0" w:color="auto"/>
            <w:bottom w:val="none" w:sz="0" w:space="0" w:color="auto"/>
            <w:right w:val="none" w:sz="0" w:space="0" w:color="auto"/>
          </w:divBdr>
          <w:divsChild>
            <w:div w:id="1063526094">
              <w:marLeft w:val="0"/>
              <w:marRight w:val="0"/>
              <w:marTop w:val="0"/>
              <w:marBottom w:val="0"/>
              <w:divBdr>
                <w:top w:val="none" w:sz="0" w:space="0" w:color="auto"/>
                <w:left w:val="none" w:sz="0" w:space="0" w:color="auto"/>
                <w:bottom w:val="none" w:sz="0" w:space="0" w:color="auto"/>
                <w:right w:val="none" w:sz="0" w:space="0" w:color="auto"/>
              </w:divBdr>
              <w:divsChild>
                <w:div w:id="1004630219">
                  <w:marLeft w:val="0"/>
                  <w:marRight w:val="0"/>
                  <w:marTop w:val="0"/>
                  <w:marBottom w:val="0"/>
                  <w:divBdr>
                    <w:top w:val="none" w:sz="0" w:space="0" w:color="auto"/>
                    <w:left w:val="none" w:sz="0" w:space="0" w:color="auto"/>
                    <w:bottom w:val="none" w:sz="0" w:space="0" w:color="auto"/>
                    <w:right w:val="none" w:sz="0" w:space="0" w:color="auto"/>
                  </w:divBdr>
                  <w:divsChild>
                    <w:div w:id="1834952164">
                      <w:marLeft w:val="0"/>
                      <w:marRight w:val="0"/>
                      <w:marTop w:val="0"/>
                      <w:marBottom w:val="0"/>
                      <w:divBdr>
                        <w:top w:val="none" w:sz="0" w:space="0" w:color="auto"/>
                        <w:left w:val="none" w:sz="0" w:space="0" w:color="auto"/>
                        <w:bottom w:val="none" w:sz="0" w:space="0" w:color="auto"/>
                        <w:right w:val="none" w:sz="0" w:space="0" w:color="auto"/>
                      </w:divBdr>
                      <w:divsChild>
                        <w:div w:id="102664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9698357">
      <w:bodyDiv w:val="1"/>
      <w:marLeft w:val="0"/>
      <w:marRight w:val="0"/>
      <w:marTop w:val="0"/>
      <w:marBottom w:val="0"/>
      <w:divBdr>
        <w:top w:val="none" w:sz="0" w:space="0" w:color="auto"/>
        <w:left w:val="none" w:sz="0" w:space="0" w:color="auto"/>
        <w:bottom w:val="none" w:sz="0" w:space="0" w:color="auto"/>
        <w:right w:val="none" w:sz="0" w:space="0" w:color="auto"/>
      </w:divBdr>
      <w:divsChild>
        <w:div w:id="1572813367">
          <w:marLeft w:val="0"/>
          <w:marRight w:val="0"/>
          <w:marTop w:val="0"/>
          <w:marBottom w:val="0"/>
          <w:divBdr>
            <w:top w:val="none" w:sz="0" w:space="0" w:color="auto"/>
            <w:left w:val="none" w:sz="0" w:space="0" w:color="auto"/>
            <w:bottom w:val="none" w:sz="0" w:space="0" w:color="auto"/>
            <w:right w:val="none" w:sz="0" w:space="0" w:color="auto"/>
          </w:divBdr>
        </w:div>
        <w:div w:id="452099923">
          <w:marLeft w:val="0"/>
          <w:marRight w:val="0"/>
          <w:marTop w:val="0"/>
          <w:marBottom w:val="0"/>
          <w:divBdr>
            <w:top w:val="none" w:sz="0" w:space="0" w:color="auto"/>
            <w:left w:val="none" w:sz="0" w:space="0" w:color="auto"/>
            <w:bottom w:val="none" w:sz="0" w:space="0" w:color="auto"/>
            <w:right w:val="none" w:sz="0" w:space="0" w:color="auto"/>
          </w:divBdr>
          <w:divsChild>
            <w:div w:id="1877160271">
              <w:marLeft w:val="0"/>
              <w:marRight w:val="0"/>
              <w:marTop w:val="0"/>
              <w:marBottom w:val="0"/>
              <w:divBdr>
                <w:top w:val="none" w:sz="0" w:space="0" w:color="auto"/>
                <w:left w:val="none" w:sz="0" w:space="0" w:color="auto"/>
                <w:bottom w:val="none" w:sz="0" w:space="0" w:color="auto"/>
                <w:right w:val="none" w:sz="0" w:space="0" w:color="auto"/>
              </w:divBdr>
            </w:div>
            <w:div w:id="1748379676">
              <w:marLeft w:val="0"/>
              <w:marRight w:val="0"/>
              <w:marTop w:val="0"/>
              <w:marBottom w:val="0"/>
              <w:divBdr>
                <w:top w:val="none" w:sz="0" w:space="0" w:color="auto"/>
                <w:left w:val="none" w:sz="0" w:space="0" w:color="auto"/>
                <w:bottom w:val="none" w:sz="0" w:space="0" w:color="auto"/>
                <w:right w:val="none" w:sz="0" w:space="0" w:color="auto"/>
              </w:divBdr>
              <w:divsChild>
                <w:div w:id="16126556">
                  <w:marLeft w:val="0"/>
                  <w:marRight w:val="0"/>
                  <w:marTop w:val="0"/>
                  <w:marBottom w:val="0"/>
                  <w:divBdr>
                    <w:top w:val="none" w:sz="0" w:space="0" w:color="auto"/>
                    <w:left w:val="none" w:sz="0" w:space="0" w:color="auto"/>
                    <w:bottom w:val="none" w:sz="0" w:space="0" w:color="auto"/>
                    <w:right w:val="none" w:sz="0" w:space="0" w:color="auto"/>
                  </w:divBdr>
                  <w:divsChild>
                    <w:div w:id="1117412452">
                      <w:marLeft w:val="0"/>
                      <w:marRight w:val="0"/>
                      <w:marTop w:val="0"/>
                      <w:marBottom w:val="0"/>
                      <w:divBdr>
                        <w:top w:val="none" w:sz="0" w:space="0" w:color="auto"/>
                        <w:left w:val="none" w:sz="0" w:space="0" w:color="auto"/>
                        <w:bottom w:val="none" w:sz="0" w:space="0" w:color="auto"/>
                        <w:right w:val="none" w:sz="0" w:space="0" w:color="auto"/>
                      </w:divBdr>
                      <w:divsChild>
                        <w:div w:id="129440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24206">
              <w:marLeft w:val="0"/>
              <w:marRight w:val="0"/>
              <w:marTop w:val="0"/>
              <w:marBottom w:val="0"/>
              <w:divBdr>
                <w:top w:val="none" w:sz="0" w:space="0" w:color="auto"/>
                <w:left w:val="none" w:sz="0" w:space="0" w:color="auto"/>
                <w:bottom w:val="none" w:sz="0" w:space="0" w:color="auto"/>
                <w:right w:val="none" w:sz="0" w:space="0" w:color="auto"/>
              </w:divBdr>
              <w:divsChild>
                <w:div w:id="151584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638965">
          <w:marLeft w:val="0"/>
          <w:marRight w:val="0"/>
          <w:marTop w:val="0"/>
          <w:marBottom w:val="0"/>
          <w:divBdr>
            <w:top w:val="none" w:sz="0" w:space="0" w:color="auto"/>
            <w:left w:val="none" w:sz="0" w:space="0" w:color="auto"/>
            <w:bottom w:val="none" w:sz="0" w:space="0" w:color="auto"/>
            <w:right w:val="none" w:sz="0" w:space="0" w:color="auto"/>
          </w:divBdr>
        </w:div>
        <w:div w:id="466944251">
          <w:marLeft w:val="0"/>
          <w:marRight w:val="0"/>
          <w:marTop w:val="0"/>
          <w:marBottom w:val="0"/>
          <w:divBdr>
            <w:top w:val="none" w:sz="0" w:space="0" w:color="auto"/>
            <w:left w:val="none" w:sz="0" w:space="0" w:color="auto"/>
            <w:bottom w:val="none" w:sz="0" w:space="0" w:color="auto"/>
            <w:right w:val="none" w:sz="0" w:space="0" w:color="auto"/>
          </w:divBdr>
          <w:divsChild>
            <w:div w:id="1956013609">
              <w:marLeft w:val="0"/>
              <w:marRight w:val="0"/>
              <w:marTop w:val="0"/>
              <w:marBottom w:val="0"/>
              <w:divBdr>
                <w:top w:val="none" w:sz="0" w:space="0" w:color="auto"/>
                <w:left w:val="none" w:sz="0" w:space="0" w:color="auto"/>
                <w:bottom w:val="none" w:sz="0" w:space="0" w:color="auto"/>
                <w:right w:val="none" w:sz="0" w:space="0" w:color="auto"/>
              </w:divBdr>
              <w:divsChild>
                <w:div w:id="241566793">
                  <w:marLeft w:val="0"/>
                  <w:marRight w:val="0"/>
                  <w:marTop w:val="0"/>
                  <w:marBottom w:val="0"/>
                  <w:divBdr>
                    <w:top w:val="none" w:sz="0" w:space="0" w:color="auto"/>
                    <w:left w:val="none" w:sz="0" w:space="0" w:color="auto"/>
                    <w:bottom w:val="none" w:sz="0" w:space="0" w:color="auto"/>
                    <w:right w:val="none" w:sz="0" w:space="0" w:color="auto"/>
                  </w:divBdr>
                </w:div>
              </w:divsChild>
            </w:div>
            <w:div w:id="1552381918">
              <w:marLeft w:val="0"/>
              <w:marRight w:val="0"/>
              <w:marTop w:val="0"/>
              <w:marBottom w:val="0"/>
              <w:divBdr>
                <w:top w:val="none" w:sz="0" w:space="0" w:color="auto"/>
                <w:left w:val="none" w:sz="0" w:space="0" w:color="auto"/>
                <w:bottom w:val="none" w:sz="0" w:space="0" w:color="auto"/>
                <w:right w:val="none" w:sz="0" w:space="0" w:color="auto"/>
              </w:divBdr>
              <w:divsChild>
                <w:div w:id="177694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681719">
      <w:bodyDiv w:val="1"/>
      <w:marLeft w:val="0"/>
      <w:marRight w:val="0"/>
      <w:marTop w:val="0"/>
      <w:marBottom w:val="0"/>
      <w:divBdr>
        <w:top w:val="none" w:sz="0" w:space="0" w:color="auto"/>
        <w:left w:val="none" w:sz="0" w:space="0" w:color="auto"/>
        <w:bottom w:val="none" w:sz="0" w:space="0" w:color="auto"/>
        <w:right w:val="none" w:sz="0" w:space="0" w:color="auto"/>
      </w:divBdr>
      <w:divsChild>
        <w:div w:id="1677271458">
          <w:marLeft w:val="0"/>
          <w:marRight w:val="0"/>
          <w:marTop w:val="0"/>
          <w:marBottom w:val="0"/>
          <w:divBdr>
            <w:top w:val="none" w:sz="0" w:space="0" w:color="auto"/>
            <w:left w:val="none" w:sz="0" w:space="0" w:color="auto"/>
            <w:bottom w:val="none" w:sz="0" w:space="0" w:color="auto"/>
            <w:right w:val="none" w:sz="0" w:space="0" w:color="auto"/>
          </w:divBdr>
          <w:divsChild>
            <w:div w:id="1403412129">
              <w:marLeft w:val="0"/>
              <w:marRight w:val="0"/>
              <w:marTop w:val="0"/>
              <w:marBottom w:val="0"/>
              <w:divBdr>
                <w:top w:val="none" w:sz="0" w:space="0" w:color="auto"/>
                <w:left w:val="none" w:sz="0" w:space="0" w:color="auto"/>
                <w:bottom w:val="none" w:sz="0" w:space="0" w:color="auto"/>
                <w:right w:val="none" w:sz="0" w:space="0" w:color="auto"/>
              </w:divBdr>
              <w:divsChild>
                <w:div w:id="650526243">
                  <w:marLeft w:val="0"/>
                  <w:marRight w:val="0"/>
                  <w:marTop w:val="0"/>
                  <w:marBottom w:val="0"/>
                  <w:divBdr>
                    <w:top w:val="none" w:sz="0" w:space="0" w:color="auto"/>
                    <w:left w:val="none" w:sz="0" w:space="0" w:color="auto"/>
                    <w:bottom w:val="none" w:sz="0" w:space="0" w:color="auto"/>
                    <w:right w:val="none" w:sz="0" w:space="0" w:color="auto"/>
                  </w:divBdr>
                  <w:divsChild>
                    <w:div w:id="893349466">
                      <w:marLeft w:val="-225"/>
                      <w:marRight w:val="-225"/>
                      <w:marTop w:val="0"/>
                      <w:marBottom w:val="0"/>
                      <w:divBdr>
                        <w:top w:val="none" w:sz="0" w:space="0" w:color="auto"/>
                        <w:left w:val="none" w:sz="0" w:space="0" w:color="auto"/>
                        <w:bottom w:val="none" w:sz="0" w:space="0" w:color="auto"/>
                        <w:right w:val="none" w:sz="0" w:space="0" w:color="auto"/>
                      </w:divBdr>
                      <w:divsChild>
                        <w:div w:id="1840925406">
                          <w:marLeft w:val="0"/>
                          <w:marRight w:val="0"/>
                          <w:marTop w:val="525"/>
                          <w:marBottom w:val="0"/>
                          <w:divBdr>
                            <w:top w:val="none" w:sz="0" w:space="0" w:color="auto"/>
                            <w:left w:val="none" w:sz="0" w:space="0" w:color="auto"/>
                            <w:bottom w:val="none" w:sz="0" w:space="0" w:color="auto"/>
                            <w:right w:val="none" w:sz="0" w:space="0" w:color="auto"/>
                          </w:divBdr>
                          <w:divsChild>
                            <w:div w:id="1770275139">
                              <w:marLeft w:val="0"/>
                              <w:marRight w:val="0"/>
                              <w:marTop w:val="0"/>
                              <w:marBottom w:val="0"/>
                              <w:divBdr>
                                <w:top w:val="none" w:sz="0" w:space="0" w:color="auto"/>
                                <w:left w:val="none" w:sz="0" w:space="0" w:color="auto"/>
                                <w:bottom w:val="none" w:sz="0" w:space="0" w:color="auto"/>
                                <w:right w:val="none" w:sz="0" w:space="0" w:color="auto"/>
                              </w:divBdr>
                            </w:div>
                            <w:div w:id="1441100611">
                              <w:marLeft w:val="0"/>
                              <w:marRight w:val="0"/>
                              <w:marTop w:val="0"/>
                              <w:marBottom w:val="0"/>
                              <w:divBdr>
                                <w:top w:val="none" w:sz="0" w:space="0" w:color="auto"/>
                                <w:left w:val="none" w:sz="0" w:space="0" w:color="auto"/>
                                <w:bottom w:val="none" w:sz="0" w:space="0" w:color="auto"/>
                                <w:right w:val="none" w:sz="0" w:space="0" w:color="auto"/>
                              </w:divBdr>
                              <w:divsChild>
                                <w:div w:id="1050810502">
                                  <w:marLeft w:val="0"/>
                                  <w:marRight w:val="0"/>
                                  <w:marTop w:val="0"/>
                                  <w:marBottom w:val="0"/>
                                  <w:divBdr>
                                    <w:top w:val="none" w:sz="0" w:space="0" w:color="auto"/>
                                    <w:left w:val="none" w:sz="0" w:space="0" w:color="auto"/>
                                    <w:bottom w:val="none" w:sz="0" w:space="0" w:color="auto"/>
                                    <w:right w:val="none" w:sz="0" w:space="0" w:color="auto"/>
                                  </w:divBdr>
                                </w:div>
                                <w:div w:id="809833122">
                                  <w:marLeft w:val="0"/>
                                  <w:marRight w:val="0"/>
                                  <w:marTop w:val="0"/>
                                  <w:marBottom w:val="0"/>
                                  <w:divBdr>
                                    <w:top w:val="none" w:sz="0" w:space="0" w:color="auto"/>
                                    <w:left w:val="none" w:sz="0" w:space="0" w:color="auto"/>
                                    <w:bottom w:val="none" w:sz="0" w:space="0" w:color="auto"/>
                                    <w:right w:val="none" w:sz="0" w:space="0" w:color="auto"/>
                                  </w:divBdr>
                                  <w:divsChild>
                                    <w:div w:id="1800301667">
                                      <w:marLeft w:val="0"/>
                                      <w:marRight w:val="0"/>
                                      <w:marTop w:val="0"/>
                                      <w:marBottom w:val="0"/>
                                      <w:divBdr>
                                        <w:top w:val="none" w:sz="0" w:space="0" w:color="auto"/>
                                        <w:left w:val="none" w:sz="0" w:space="0" w:color="auto"/>
                                        <w:bottom w:val="none" w:sz="0" w:space="0" w:color="auto"/>
                                        <w:right w:val="none" w:sz="0" w:space="0" w:color="auto"/>
                                      </w:divBdr>
                                      <w:divsChild>
                                        <w:div w:id="179359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010443">
                          <w:marLeft w:val="0"/>
                          <w:marRight w:val="0"/>
                          <w:marTop w:val="0"/>
                          <w:marBottom w:val="0"/>
                          <w:divBdr>
                            <w:top w:val="single" w:sz="6" w:space="30" w:color="A1A1A4"/>
                            <w:left w:val="none" w:sz="0" w:space="0" w:color="auto"/>
                            <w:bottom w:val="none" w:sz="0" w:space="0" w:color="auto"/>
                            <w:right w:val="none" w:sz="0" w:space="0" w:color="auto"/>
                          </w:divBdr>
                          <w:divsChild>
                            <w:div w:id="494806335">
                              <w:marLeft w:val="0"/>
                              <w:marRight w:val="0"/>
                              <w:marTop w:val="0"/>
                              <w:marBottom w:val="0"/>
                              <w:divBdr>
                                <w:top w:val="single" w:sz="12" w:space="0" w:color="46166B"/>
                                <w:left w:val="single" w:sz="12" w:space="0" w:color="46166B"/>
                                <w:bottom w:val="single" w:sz="12" w:space="0" w:color="46166B"/>
                                <w:right w:val="single" w:sz="12" w:space="0" w:color="46166B"/>
                              </w:divBdr>
                              <w:divsChild>
                                <w:div w:id="699665877">
                                  <w:marLeft w:val="0"/>
                                  <w:marRight w:val="0"/>
                                  <w:marTop w:val="0"/>
                                  <w:marBottom w:val="0"/>
                                  <w:divBdr>
                                    <w:top w:val="none" w:sz="0" w:space="0" w:color="auto"/>
                                    <w:left w:val="none" w:sz="0" w:space="0" w:color="auto"/>
                                    <w:bottom w:val="none" w:sz="0" w:space="0" w:color="auto"/>
                                    <w:right w:val="none" w:sz="0" w:space="0" w:color="auto"/>
                                  </w:divBdr>
                                  <w:divsChild>
                                    <w:div w:id="2074424548">
                                      <w:marLeft w:val="0"/>
                                      <w:marRight w:val="0"/>
                                      <w:marTop w:val="0"/>
                                      <w:marBottom w:val="0"/>
                                      <w:divBdr>
                                        <w:top w:val="none" w:sz="0" w:space="0" w:color="auto"/>
                                        <w:left w:val="none" w:sz="0" w:space="0" w:color="auto"/>
                                        <w:bottom w:val="none" w:sz="0" w:space="0" w:color="auto"/>
                                        <w:right w:val="none" w:sz="0" w:space="0" w:color="auto"/>
                                      </w:divBdr>
                                      <w:divsChild>
                                        <w:div w:id="129394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399981">
                              <w:marLeft w:val="0"/>
                              <w:marRight w:val="0"/>
                              <w:marTop w:val="0"/>
                              <w:marBottom w:val="0"/>
                              <w:divBdr>
                                <w:top w:val="none" w:sz="0" w:space="0" w:color="auto"/>
                                <w:left w:val="none" w:sz="0" w:space="0" w:color="auto"/>
                                <w:bottom w:val="none" w:sz="0" w:space="0" w:color="auto"/>
                                <w:right w:val="none" w:sz="0" w:space="0" w:color="auto"/>
                              </w:divBdr>
                              <w:divsChild>
                                <w:div w:id="897017420">
                                  <w:marLeft w:val="0"/>
                                  <w:marRight w:val="0"/>
                                  <w:marTop w:val="0"/>
                                  <w:marBottom w:val="0"/>
                                  <w:divBdr>
                                    <w:top w:val="none" w:sz="0" w:space="0" w:color="auto"/>
                                    <w:left w:val="none" w:sz="0" w:space="0" w:color="auto"/>
                                    <w:bottom w:val="none" w:sz="0" w:space="0" w:color="auto"/>
                                    <w:right w:val="none" w:sz="0" w:space="0" w:color="auto"/>
                                  </w:divBdr>
                                  <w:divsChild>
                                    <w:div w:id="691079583">
                                      <w:marLeft w:val="0"/>
                                      <w:marRight w:val="0"/>
                                      <w:marTop w:val="0"/>
                                      <w:marBottom w:val="0"/>
                                      <w:divBdr>
                                        <w:top w:val="none" w:sz="0" w:space="0" w:color="auto"/>
                                        <w:left w:val="none" w:sz="0" w:space="0" w:color="auto"/>
                                        <w:bottom w:val="none" w:sz="0" w:space="0" w:color="auto"/>
                                        <w:right w:val="none" w:sz="0" w:space="0" w:color="auto"/>
                                      </w:divBdr>
                                      <w:divsChild>
                                        <w:div w:id="437336723">
                                          <w:marLeft w:val="0"/>
                                          <w:marRight w:val="0"/>
                                          <w:marTop w:val="0"/>
                                          <w:marBottom w:val="0"/>
                                          <w:divBdr>
                                            <w:top w:val="none" w:sz="0" w:space="0" w:color="auto"/>
                                            <w:left w:val="none" w:sz="0" w:space="0" w:color="auto"/>
                                            <w:bottom w:val="none" w:sz="0" w:space="0" w:color="auto"/>
                                            <w:right w:val="none" w:sz="0" w:space="0" w:color="auto"/>
                                          </w:divBdr>
                                          <w:divsChild>
                                            <w:div w:id="157355850">
                                              <w:marLeft w:val="0"/>
                                              <w:marRight w:val="0"/>
                                              <w:marTop w:val="0"/>
                                              <w:marBottom w:val="0"/>
                                              <w:divBdr>
                                                <w:top w:val="none" w:sz="0" w:space="0" w:color="auto"/>
                                                <w:left w:val="none" w:sz="0" w:space="0" w:color="auto"/>
                                                <w:bottom w:val="none" w:sz="0" w:space="0" w:color="auto"/>
                                                <w:right w:val="none" w:sz="0" w:space="0" w:color="auto"/>
                                              </w:divBdr>
                                              <w:divsChild>
                                                <w:div w:id="865563212">
                                                  <w:marLeft w:val="0"/>
                                                  <w:marRight w:val="0"/>
                                                  <w:marTop w:val="0"/>
                                                  <w:marBottom w:val="0"/>
                                                  <w:divBdr>
                                                    <w:top w:val="none" w:sz="0" w:space="0" w:color="auto"/>
                                                    <w:left w:val="none" w:sz="0" w:space="0" w:color="auto"/>
                                                    <w:bottom w:val="none" w:sz="0" w:space="0" w:color="auto"/>
                                                    <w:right w:val="none" w:sz="0" w:space="0" w:color="auto"/>
                                                  </w:divBdr>
                                                  <w:divsChild>
                                                    <w:div w:id="1668359265">
                                                      <w:marLeft w:val="0"/>
                                                      <w:marRight w:val="0"/>
                                                      <w:marTop w:val="0"/>
                                                      <w:marBottom w:val="0"/>
                                                      <w:divBdr>
                                                        <w:top w:val="none" w:sz="0" w:space="0" w:color="auto"/>
                                                        <w:left w:val="none" w:sz="0" w:space="0" w:color="auto"/>
                                                        <w:bottom w:val="none" w:sz="0" w:space="0" w:color="auto"/>
                                                        <w:right w:val="none" w:sz="0" w:space="0" w:color="auto"/>
                                                      </w:divBdr>
                                                      <w:divsChild>
                                                        <w:div w:id="240455597">
                                                          <w:marLeft w:val="0"/>
                                                          <w:marRight w:val="0"/>
                                                          <w:marTop w:val="0"/>
                                                          <w:marBottom w:val="0"/>
                                                          <w:divBdr>
                                                            <w:top w:val="none" w:sz="0" w:space="0" w:color="auto"/>
                                                            <w:left w:val="none" w:sz="0" w:space="0" w:color="auto"/>
                                                            <w:bottom w:val="none" w:sz="0" w:space="0" w:color="auto"/>
                                                            <w:right w:val="none" w:sz="0" w:space="0" w:color="auto"/>
                                                          </w:divBdr>
                                                          <w:divsChild>
                                                            <w:div w:id="134574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61070189">
      <w:bodyDiv w:val="1"/>
      <w:marLeft w:val="0"/>
      <w:marRight w:val="0"/>
      <w:marTop w:val="0"/>
      <w:marBottom w:val="0"/>
      <w:divBdr>
        <w:top w:val="none" w:sz="0" w:space="0" w:color="auto"/>
        <w:left w:val="none" w:sz="0" w:space="0" w:color="auto"/>
        <w:bottom w:val="none" w:sz="0" w:space="0" w:color="auto"/>
        <w:right w:val="none" w:sz="0" w:space="0" w:color="auto"/>
      </w:divBdr>
      <w:divsChild>
        <w:div w:id="399210619">
          <w:marLeft w:val="0"/>
          <w:marRight w:val="0"/>
          <w:marTop w:val="0"/>
          <w:marBottom w:val="0"/>
          <w:divBdr>
            <w:top w:val="none" w:sz="0" w:space="0" w:color="auto"/>
            <w:left w:val="none" w:sz="0" w:space="0" w:color="auto"/>
            <w:bottom w:val="none" w:sz="0" w:space="0" w:color="auto"/>
            <w:right w:val="none" w:sz="0" w:space="0" w:color="auto"/>
          </w:divBdr>
          <w:divsChild>
            <w:div w:id="2049407659">
              <w:marLeft w:val="0"/>
              <w:marRight w:val="0"/>
              <w:marTop w:val="0"/>
              <w:marBottom w:val="0"/>
              <w:divBdr>
                <w:top w:val="none" w:sz="0" w:space="0" w:color="auto"/>
                <w:left w:val="none" w:sz="0" w:space="0" w:color="auto"/>
                <w:bottom w:val="none" w:sz="0" w:space="0" w:color="auto"/>
                <w:right w:val="none" w:sz="0" w:space="0" w:color="auto"/>
              </w:divBdr>
              <w:divsChild>
                <w:div w:id="90768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96486">
          <w:marLeft w:val="0"/>
          <w:marRight w:val="0"/>
          <w:marTop w:val="0"/>
          <w:marBottom w:val="0"/>
          <w:divBdr>
            <w:top w:val="none" w:sz="0" w:space="0" w:color="auto"/>
            <w:left w:val="none" w:sz="0" w:space="0" w:color="auto"/>
            <w:bottom w:val="none" w:sz="0" w:space="0" w:color="auto"/>
            <w:right w:val="none" w:sz="0" w:space="0" w:color="auto"/>
          </w:divBdr>
          <w:divsChild>
            <w:div w:id="1853254987">
              <w:marLeft w:val="0"/>
              <w:marRight w:val="0"/>
              <w:marTop w:val="0"/>
              <w:marBottom w:val="0"/>
              <w:divBdr>
                <w:top w:val="none" w:sz="0" w:space="0" w:color="auto"/>
                <w:left w:val="none" w:sz="0" w:space="0" w:color="auto"/>
                <w:bottom w:val="none" w:sz="0" w:space="0" w:color="auto"/>
                <w:right w:val="none" w:sz="0" w:space="0" w:color="auto"/>
              </w:divBdr>
              <w:divsChild>
                <w:div w:id="13727129">
                  <w:marLeft w:val="0"/>
                  <w:marRight w:val="0"/>
                  <w:marTop w:val="0"/>
                  <w:marBottom w:val="0"/>
                  <w:divBdr>
                    <w:top w:val="none" w:sz="0" w:space="0" w:color="auto"/>
                    <w:left w:val="none" w:sz="0" w:space="0" w:color="auto"/>
                    <w:bottom w:val="none" w:sz="0" w:space="0" w:color="auto"/>
                    <w:right w:val="none" w:sz="0" w:space="0" w:color="auto"/>
                  </w:divBdr>
                  <w:divsChild>
                    <w:div w:id="798491653">
                      <w:marLeft w:val="0"/>
                      <w:marRight w:val="0"/>
                      <w:marTop w:val="0"/>
                      <w:marBottom w:val="0"/>
                      <w:divBdr>
                        <w:top w:val="none" w:sz="0" w:space="0" w:color="auto"/>
                        <w:left w:val="none" w:sz="0" w:space="0" w:color="auto"/>
                        <w:bottom w:val="none" w:sz="0" w:space="0" w:color="auto"/>
                        <w:right w:val="none" w:sz="0" w:space="0" w:color="auto"/>
                      </w:divBdr>
                    </w:div>
                    <w:div w:id="1318535810">
                      <w:marLeft w:val="0"/>
                      <w:marRight w:val="0"/>
                      <w:marTop w:val="0"/>
                      <w:marBottom w:val="0"/>
                      <w:divBdr>
                        <w:top w:val="none" w:sz="0" w:space="0" w:color="auto"/>
                        <w:left w:val="none" w:sz="0" w:space="0" w:color="auto"/>
                        <w:bottom w:val="none" w:sz="0" w:space="0" w:color="auto"/>
                        <w:right w:val="none" w:sz="0" w:space="0" w:color="auto"/>
                      </w:divBdr>
                    </w:div>
                  </w:divsChild>
                </w:div>
                <w:div w:id="1608196518">
                  <w:marLeft w:val="0"/>
                  <w:marRight w:val="0"/>
                  <w:marTop w:val="0"/>
                  <w:marBottom w:val="0"/>
                  <w:divBdr>
                    <w:top w:val="none" w:sz="0" w:space="0" w:color="auto"/>
                    <w:left w:val="none" w:sz="0" w:space="0" w:color="auto"/>
                    <w:bottom w:val="none" w:sz="0" w:space="0" w:color="auto"/>
                    <w:right w:val="none" w:sz="0" w:space="0" w:color="auto"/>
                  </w:divBdr>
                  <w:divsChild>
                    <w:div w:id="109440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195698">
              <w:marLeft w:val="0"/>
              <w:marRight w:val="0"/>
              <w:marTop w:val="0"/>
              <w:marBottom w:val="0"/>
              <w:divBdr>
                <w:top w:val="none" w:sz="0" w:space="0" w:color="auto"/>
                <w:left w:val="none" w:sz="0" w:space="0" w:color="auto"/>
                <w:bottom w:val="none" w:sz="0" w:space="0" w:color="auto"/>
                <w:right w:val="none" w:sz="0" w:space="0" w:color="auto"/>
              </w:divBdr>
              <w:divsChild>
                <w:div w:id="2080975931">
                  <w:marLeft w:val="0"/>
                  <w:marRight w:val="0"/>
                  <w:marTop w:val="0"/>
                  <w:marBottom w:val="0"/>
                  <w:divBdr>
                    <w:top w:val="none" w:sz="0" w:space="0" w:color="auto"/>
                    <w:left w:val="none" w:sz="0" w:space="0" w:color="auto"/>
                    <w:bottom w:val="none" w:sz="0" w:space="0" w:color="auto"/>
                    <w:right w:val="none" w:sz="0" w:space="0" w:color="auto"/>
                  </w:divBdr>
                  <w:divsChild>
                    <w:div w:id="24720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473546">
              <w:marLeft w:val="0"/>
              <w:marRight w:val="0"/>
              <w:marTop w:val="0"/>
              <w:marBottom w:val="0"/>
              <w:divBdr>
                <w:top w:val="none" w:sz="0" w:space="0" w:color="auto"/>
                <w:left w:val="none" w:sz="0" w:space="0" w:color="auto"/>
                <w:bottom w:val="none" w:sz="0" w:space="0" w:color="auto"/>
                <w:right w:val="none" w:sz="0" w:space="0" w:color="auto"/>
              </w:divBdr>
              <w:divsChild>
                <w:div w:id="1399132237">
                  <w:marLeft w:val="0"/>
                  <w:marRight w:val="0"/>
                  <w:marTop w:val="0"/>
                  <w:marBottom w:val="0"/>
                  <w:divBdr>
                    <w:top w:val="none" w:sz="0" w:space="0" w:color="auto"/>
                    <w:left w:val="none" w:sz="0" w:space="0" w:color="auto"/>
                    <w:bottom w:val="none" w:sz="0" w:space="0" w:color="auto"/>
                    <w:right w:val="none" w:sz="0" w:space="0" w:color="auto"/>
                  </w:divBdr>
                  <w:divsChild>
                    <w:div w:id="2067412372">
                      <w:marLeft w:val="0"/>
                      <w:marRight w:val="0"/>
                      <w:marTop w:val="0"/>
                      <w:marBottom w:val="0"/>
                      <w:divBdr>
                        <w:top w:val="none" w:sz="0" w:space="0" w:color="auto"/>
                        <w:left w:val="none" w:sz="0" w:space="0" w:color="auto"/>
                        <w:bottom w:val="none" w:sz="0" w:space="0" w:color="auto"/>
                        <w:right w:val="none" w:sz="0" w:space="0" w:color="auto"/>
                      </w:divBdr>
                      <w:divsChild>
                        <w:div w:id="184515022">
                          <w:marLeft w:val="0"/>
                          <w:marRight w:val="0"/>
                          <w:marTop w:val="0"/>
                          <w:marBottom w:val="0"/>
                          <w:divBdr>
                            <w:top w:val="none" w:sz="0" w:space="0" w:color="auto"/>
                            <w:left w:val="none" w:sz="0" w:space="0" w:color="auto"/>
                            <w:bottom w:val="none" w:sz="0" w:space="0" w:color="auto"/>
                            <w:right w:val="none" w:sz="0" w:space="0" w:color="auto"/>
                          </w:divBdr>
                          <w:divsChild>
                            <w:div w:id="166136703">
                              <w:marLeft w:val="0"/>
                              <w:marRight w:val="0"/>
                              <w:marTop w:val="0"/>
                              <w:marBottom w:val="0"/>
                              <w:divBdr>
                                <w:top w:val="none" w:sz="0" w:space="0" w:color="auto"/>
                                <w:left w:val="none" w:sz="0" w:space="0" w:color="auto"/>
                                <w:bottom w:val="none" w:sz="0" w:space="0" w:color="auto"/>
                                <w:right w:val="none" w:sz="0" w:space="0" w:color="auto"/>
                              </w:divBdr>
                              <w:divsChild>
                                <w:div w:id="1369334214">
                                  <w:marLeft w:val="0"/>
                                  <w:marRight w:val="0"/>
                                  <w:marTop w:val="0"/>
                                  <w:marBottom w:val="0"/>
                                  <w:divBdr>
                                    <w:top w:val="none" w:sz="0" w:space="0" w:color="auto"/>
                                    <w:left w:val="none" w:sz="0" w:space="0" w:color="auto"/>
                                    <w:bottom w:val="none" w:sz="0" w:space="0" w:color="auto"/>
                                    <w:right w:val="none" w:sz="0" w:space="0" w:color="auto"/>
                                  </w:divBdr>
                                  <w:divsChild>
                                    <w:div w:id="32821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763197">
                      <w:marLeft w:val="0"/>
                      <w:marRight w:val="0"/>
                      <w:marTop w:val="0"/>
                      <w:marBottom w:val="0"/>
                      <w:divBdr>
                        <w:top w:val="none" w:sz="0" w:space="0" w:color="auto"/>
                        <w:left w:val="none" w:sz="0" w:space="0" w:color="auto"/>
                        <w:bottom w:val="none" w:sz="0" w:space="0" w:color="auto"/>
                        <w:right w:val="none" w:sz="0" w:space="0" w:color="auto"/>
                      </w:divBdr>
                      <w:divsChild>
                        <w:div w:id="1232960272">
                          <w:marLeft w:val="0"/>
                          <w:marRight w:val="0"/>
                          <w:marTop w:val="0"/>
                          <w:marBottom w:val="0"/>
                          <w:divBdr>
                            <w:top w:val="none" w:sz="0" w:space="0" w:color="auto"/>
                            <w:left w:val="none" w:sz="0" w:space="0" w:color="auto"/>
                            <w:bottom w:val="none" w:sz="0" w:space="0" w:color="auto"/>
                            <w:right w:val="none" w:sz="0" w:space="0" w:color="auto"/>
                          </w:divBdr>
                          <w:divsChild>
                            <w:div w:id="535891694">
                              <w:marLeft w:val="0"/>
                              <w:marRight w:val="0"/>
                              <w:marTop w:val="0"/>
                              <w:marBottom w:val="0"/>
                              <w:divBdr>
                                <w:top w:val="none" w:sz="0" w:space="0" w:color="auto"/>
                                <w:left w:val="none" w:sz="0" w:space="0" w:color="auto"/>
                                <w:bottom w:val="none" w:sz="0" w:space="0" w:color="auto"/>
                                <w:right w:val="none" w:sz="0" w:space="0" w:color="auto"/>
                              </w:divBdr>
                              <w:divsChild>
                                <w:div w:id="1262494803">
                                  <w:marLeft w:val="0"/>
                                  <w:marRight w:val="0"/>
                                  <w:marTop w:val="0"/>
                                  <w:marBottom w:val="0"/>
                                  <w:divBdr>
                                    <w:top w:val="none" w:sz="0" w:space="0" w:color="auto"/>
                                    <w:left w:val="none" w:sz="0" w:space="0" w:color="auto"/>
                                    <w:bottom w:val="none" w:sz="0" w:space="0" w:color="auto"/>
                                    <w:right w:val="none" w:sz="0" w:space="0" w:color="auto"/>
                                  </w:divBdr>
                                  <w:divsChild>
                                    <w:div w:id="20580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517499">
                      <w:marLeft w:val="0"/>
                      <w:marRight w:val="0"/>
                      <w:marTop w:val="0"/>
                      <w:marBottom w:val="0"/>
                      <w:divBdr>
                        <w:top w:val="none" w:sz="0" w:space="0" w:color="auto"/>
                        <w:left w:val="none" w:sz="0" w:space="0" w:color="auto"/>
                        <w:bottom w:val="none" w:sz="0" w:space="0" w:color="auto"/>
                        <w:right w:val="none" w:sz="0" w:space="0" w:color="auto"/>
                      </w:divBdr>
                      <w:divsChild>
                        <w:div w:id="834347171">
                          <w:marLeft w:val="0"/>
                          <w:marRight w:val="0"/>
                          <w:marTop w:val="0"/>
                          <w:marBottom w:val="0"/>
                          <w:divBdr>
                            <w:top w:val="none" w:sz="0" w:space="0" w:color="auto"/>
                            <w:left w:val="none" w:sz="0" w:space="0" w:color="auto"/>
                            <w:bottom w:val="none" w:sz="0" w:space="0" w:color="auto"/>
                            <w:right w:val="none" w:sz="0" w:space="0" w:color="auto"/>
                          </w:divBdr>
                          <w:divsChild>
                            <w:div w:id="1092774273">
                              <w:marLeft w:val="0"/>
                              <w:marRight w:val="0"/>
                              <w:marTop w:val="0"/>
                              <w:marBottom w:val="0"/>
                              <w:divBdr>
                                <w:top w:val="none" w:sz="0" w:space="0" w:color="auto"/>
                                <w:left w:val="none" w:sz="0" w:space="0" w:color="auto"/>
                                <w:bottom w:val="none" w:sz="0" w:space="0" w:color="auto"/>
                                <w:right w:val="none" w:sz="0" w:space="0" w:color="auto"/>
                              </w:divBdr>
                              <w:divsChild>
                                <w:div w:id="353265910">
                                  <w:marLeft w:val="0"/>
                                  <w:marRight w:val="0"/>
                                  <w:marTop w:val="0"/>
                                  <w:marBottom w:val="0"/>
                                  <w:divBdr>
                                    <w:top w:val="none" w:sz="0" w:space="0" w:color="auto"/>
                                    <w:left w:val="none" w:sz="0" w:space="0" w:color="auto"/>
                                    <w:bottom w:val="none" w:sz="0" w:space="0" w:color="auto"/>
                                    <w:right w:val="none" w:sz="0" w:space="0" w:color="auto"/>
                                  </w:divBdr>
                                  <w:divsChild>
                                    <w:div w:id="167707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5876365">
      <w:bodyDiv w:val="1"/>
      <w:marLeft w:val="0"/>
      <w:marRight w:val="0"/>
      <w:marTop w:val="0"/>
      <w:marBottom w:val="0"/>
      <w:divBdr>
        <w:top w:val="none" w:sz="0" w:space="0" w:color="auto"/>
        <w:left w:val="none" w:sz="0" w:space="0" w:color="auto"/>
        <w:bottom w:val="none" w:sz="0" w:space="0" w:color="auto"/>
        <w:right w:val="none" w:sz="0" w:space="0" w:color="auto"/>
      </w:divBdr>
    </w:div>
    <w:div w:id="1831865380">
      <w:bodyDiv w:val="1"/>
      <w:marLeft w:val="0"/>
      <w:marRight w:val="0"/>
      <w:marTop w:val="0"/>
      <w:marBottom w:val="0"/>
      <w:divBdr>
        <w:top w:val="none" w:sz="0" w:space="0" w:color="auto"/>
        <w:left w:val="none" w:sz="0" w:space="0" w:color="auto"/>
        <w:bottom w:val="none" w:sz="0" w:space="0" w:color="auto"/>
        <w:right w:val="none" w:sz="0" w:space="0" w:color="auto"/>
      </w:divBdr>
      <w:divsChild>
        <w:div w:id="516699359">
          <w:marLeft w:val="0"/>
          <w:marRight w:val="0"/>
          <w:marTop w:val="0"/>
          <w:marBottom w:val="0"/>
          <w:divBdr>
            <w:top w:val="none" w:sz="0" w:space="0" w:color="auto"/>
            <w:left w:val="none" w:sz="0" w:space="0" w:color="auto"/>
            <w:bottom w:val="none" w:sz="0" w:space="0" w:color="auto"/>
            <w:right w:val="none" w:sz="0" w:space="0" w:color="auto"/>
          </w:divBdr>
          <w:divsChild>
            <w:div w:id="1599562483">
              <w:marLeft w:val="0"/>
              <w:marRight w:val="0"/>
              <w:marTop w:val="0"/>
              <w:marBottom w:val="0"/>
              <w:divBdr>
                <w:top w:val="none" w:sz="0" w:space="0" w:color="auto"/>
                <w:left w:val="none" w:sz="0" w:space="0" w:color="auto"/>
                <w:bottom w:val="none" w:sz="0" w:space="0" w:color="auto"/>
                <w:right w:val="none" w:sz="0" w:space="0" w:color="auto"/>
              </w:divBdr>
              <w:divsChild>
                <w:div w:id="443623896">
                  <w:marLeft w:val="0"/>
                  <w:marRight w:val="0"/>
                  <w:marTop w:val="0"/>
                  <w:marBottom w:val="0"/>
                  <w:divBdr>
                    <w:top w:val="none" w:sz="0" w:space="0" w:color="auto"/>
                    <w:left w:val="none" w:sz="0" w:space="0" w:color="auto"/>
                    <w:bottom w:val="none" w:sz="0" w:space="0" w:color="auto"/>
                    <w:right w:val="none" w:sz="0" w:space="0" w:color="auto"/>
                  </w:divBdr>
                  <w:divsChild>
                    <w:div w:id="1717897958">
                      <w:marLeft w:val="0"/>
                      <w:marRight w:val="0"/>
                      <w:marTop w:val="0"/>
                      <w:marBottom w:val="0"/>
                      <w:divBdr>
                        <w:top w:val="none" w:sz="0" w:space="0" w:color="auto"/>
                        <w:left w:val="none" w:sz="0" w:space="0" w:color="auto"/>
                        <w:bottom w:val="none" w:sz="0" w:space="0" w:color="auto"/>
                        <w:right w:val="none" w:sz="0" w:space="0" w:color="auto"/>
                      </w:divBdr>
                      <w:divsChild>
                        <w:div w:id="1600407721">
                          <w:marLeft w:val="0"/>
                          <w:marRight w:val="0"/>
                          <w:marTop w:val="0"/>
                          <w:marBottom w:val="0"/>
                          <w:divBdr>
                            <w:top w:val="none" w:sz="0" w:space="0" w:color="auto"/>
                            <w:left w:val="none" w:sz="0" w:space="0" w:color="auto"/>
                            <w:bottom w:val="none" w:sz="0" w:space="0" w:color="auto"/>
                            <w:right w:val="none" w:sz="0" w:space="0" w:color="auto"/>
                          </w:divBdr>
                        </w:div>
                        <w:div w:id="239752906">
                          <w:marLeft w:val="0"/>
                          <w:marRight w:val="0"/>
                          <w:marTop w:val="0"/>
                          <w:marBottom w:val="0"/>
                          <w:divBdr>
                            <w:top w:val="none" w:sz="0" w:space="0" w:color="auto"/>
                            <w:left w:val="none" w:sz="0" w:space="0" w:color="auto"/>
                            <w:bottom w:val="none" w:sz="0" w:space="0" w:color="auto"/>
                            <w:right w:val="none" w:sz="0" w:space="0" w:color="auto"/>
                          </w:divBdr>
                        </w:div>
                        <w:div w:id="7986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tech.com/biz/data/can-ai-powered-virtual-assistants-crack-the-language-barrier" TargetMode="Externa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govtech.com/nikki-davidson" TargetMode="External"/><Relationship Id="rId12" Type="http://schemas.openxmlformats.org/officeDocument/2006/relationships/image" Target="media/image2.png"/><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hyperlink" Target="https://www.govtech.com/biz/new-multilingual-chatbot-expands-access-to-city-service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ps.mn.gov/blog/Pages/20230620-dvs-virtual-assistant-drivers-license-for-all.aspx" TargetMode="Externa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hyperlink" Target="https://onlineservices.dps.mn.gov/EServices/_/"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www.govtech.com/artificial-intelligence/translation-ai-helps-bridge-language-barrier-for-minnesota-dv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Alan</dc:creator>
  <cp:lastModifiedBy>Alan Carlson</cp:lastModifiedBy>
  <cp:revision>4</cp:revision>
  <dcterms:created xsi:type="dcterms:W3CDTF">2024-01-24T18:23:00Z</dcterms:created>
  <dcterms:modified xsi:type="dcterms:W3CDTF">2024-01-24T20:43:00Z</dcterms:modified>
</cp:coreProperties>
</file>