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10A8A6" w14:textId="77777777" w:rsidR="006629F1" w:rsidRPr="002B0544" w:rsidRDefault="006629F1" w:rsidP="002B0544">
      <w:pPr>
        <w:spacing w:after="0" w:line="240" w:lineRule="auto"/>
        <w:rPr>
          <w:b/>
          <w:bCs/>
          <w:sz w:val="36"/>
          <w:szCs w:val="36"/>
        </w:rPr>
      </w:pPr>
      <w:bookmarkStart w:id="0" w:name="_Hlk157084619"/>
      <w:r w:rsidRPr="002B0544">
        <w:rPr>
          <w:b/>
          <w:bCs/>
          <w:sz w:val="36"/>
          <w:szCs w:val="36"/>
        </w:rPr>
        <w:t>Shaping the future: A dynamic taxonomy for AI privacy risks</w:t>
      </w:r>
    </w:p>
    <w:p w14:paraId="350080FF" w14:textId="62C98452" w:rsidR="006629F1" w:rsidRPr="005A1E09" w:rsidRDefault="007C7116" w:rsidP="005A1E09">
      <w:pPr>
        <w:spacing w:after="0" w:line="240" w:lineRule="auto"/>
        <w:rPr>
          <w:sz w:val="28"/>
          <w:szCs w:val="28"/>
        </w:rPr>
      </w:pPr>
      <w:hyperlink r:id="rId7" w:history="1">
        <w:r w:rsidR="006629F1" w:rsidRPr="00831CAD">
          <w:rPr>
            <w:rStyle w:val="Hyperlink"/>
            <w:b w:val="0"/>
            <w:bCs w:val="0"/>
            <w:sz w:val="28"/>
            <w:szCs w:val="28"/>
          </w:rPr>
          <w:t>Henrique Fabretti Moraes</w:t>
        </w:r>
        <w:r w:rsidR="006629F1" w:rsidRPr="005A1E09">
          <w:rPr>
            <w:rStyle w:val="contributor-type"/>
            <w:color w:val="0000FF"/>
            <w:sz w:val="28"/>
            <w:szCs w:val="28"/>
            <w:u w:val="single"/>
          </w:rPr>
          <w:t xml:space="preserve"> </w:t>
        </w:r>
      </w:hyperlink>
    </w:p>
    <w:p w14:paraId="6F618E00" w14:textId="06776D09" w:rsidR="006629F1" w:rsidRPr="00831CAD" w:rsidRDefault="007C7116" w:rsidP="005A1E09">
      <w:pPr>
        <w:spacing w:after="0" w:line="240" w:lineRule="auto"/>
        <w:rPr>
          <w:sz w:val="28"/>
          <w:szCs w:val="28"/>
        </w:rPr>
      </w:pPr>
      <w:hyperlink r:id="rId8" w:history="1">
        <w:r w:rsidR="006629F1" w:rsidRPr="00831CAD">
          <w:rPr>
            <w:rStyle w:val="Hyperlink"/>
            <w:b w:val="0"/>
            <w:bCs w:val="0"/>
            <w:sz w:val="28"/>
            <w:szCs w:val="28"/>
          </w:rPr>
          <w:t xml:space="preserve">Maria Beatriz Previtali </w:t>
        </w:r>
      </w:hyperlink>
    </w:p>
    <w:p w14:paraId="4C29478C" w14:textId="77777777" w:rsidR="005A1E09" w:rsidRPr="005A1E09" w:rsidRDefault="005A1E09" w:rsidP="005A1E09">
      <w:pPr>
        <w:spacing w:after="0" w:line="240" w:lineRule="auto"/>
        <w:rPr>
          <w:sz w:val="28"/>
          <w:szCs w:val="28"/>
        </w:rPr>
      </w:pPr>
      <w:r w:rsidRPr="005A1E09">
        <w:rPr>
          <w:i/>
          <w:iCs/>
          <w:sz w:val="28"/>
          <w:szCs w:val="28"/>
        </w:rPr>
        <w:t>schedule</w:t>
      </w:r>
      <w:r w:rsidRPr="005A1E09">
        <w:rPr>
          <w:sz w:val="28"/>
          <w:szCs w:val="28"/>
        </w:rPr>
        <w:t xml:space="preserve"> Jan 17, 2024 </w:t>
      </w:r>
    </w:p>
    <w:p w14:paraId="3F0678E1" w14:textId="72DB662A" w:rsidR="005A1E09" w:rsidRPr="005A1E09" w:rsidRDefault="007C7116" w:rsidP="005A1E09">
      <w:pPr>
        <w:spacing w:after="120" w:line="240" w:lineRule="auto"/>
        <w:rPr>
          <w:sz w:val="28"/>
          <w:szCs w:val="28"/>
        </w:rPr>
      </w:pPr>
      <w:hyperlink r:id="rId9" w:history="1">
        <w:r w:rsidR="005A1E09" w:rsidRPr="005A1E09">
          <w:rPr>
            <w:rStyle w:val="Hyperlink"/>
            <w:rFonts w:asciiTheme="minorHAnsi" w:hAnsiTheme="minorHAnsi"/>
            <w:b w:val="0"/>
            <w:bCs w:val="0"/>
            <w:sz w:val="28"/>
            <w:szCs w:val="28"/>
          </w:rPr>
          <w:t>https://iapp.org/news/a/shaping-the-future-a-dynamic-taxonomy-for-ai-privacy-risks/</w:t>
        </w:r>
      </w:hyperlink>
      <w:bookmarkEnd w:id="0"/>
      <w:r w:rsidR="005A1E09" w:rsidRPr="005A1E09">
        <w:rPr>
          <w:sz w:val="28"/>
          <w:szCs w:val="28"/>
        </w:rPr>
        <w:t xml:space="preserve"> </w:t>
      </w:r>
    </w:p>
    <w:p w14:paraId="0C919BE6" w14:textId="5B240064" w:rsidR="006629F1" w:rsidRPr="005A1E09" w:rsidRDefault="006629F1" w:rsidP="005A1E09">
      <w:pPr>
        <w:pStyle w:val="NormalWeb"/>
        <w:spacing w:before="0" w:after="120"/>
        <w:rPr>
          <w:sz w:val="28"/>
          <w:szCs w:val="28"/>
        </w:rPr>
      </w:pPr>
      <w:r w:rsidRPr="005A1E09">
        <w:rPr>
          <w:sz w:val="28"/>
          <w:szCs w:val="28"/>
        </w:rPr>
        <w:t>A well-known quote states when you name something, you gain power over it. Although this is true for so many fictional universes and fields of real-world knowledge, such a statement is especially applicable when talking about the interface between privacy and artificial intelligence.</w:t>
      </w:r>
      <w:r w:rsidR="002B0544">
        <w:rPr>
          <w:sz w:val="28"/>
          <w:szCs w:val="28"/>
        </w:rPr>
        <w:t xml:space="preserve"> </w:t>
      </w:r>
    </w:p>
    <w:p w14:paraId="491690CF" w14:textId="0F2FDB91" w:rsidR="006629F1" w:rsidRPr="005A1E09" w:rsidRDefault="006629F1" w:rsidP="005A1E09">
      <w:pPr>
        <w:pStyle w:val="NormalWeb"/>
        <w:spacing w:before="0" w:after="120"/>
        <w:rPr>
          <w:sz w:val="28"/>
          <w:szCs w:val="28"/>
        </w:rPr>
      </w:pPr>
      <w:r w:rsidRPr="005A1E09">
        <w:rPr>
          <w:sz w:val="28"/>
          <w:szCs w:val="28"/>
        </w:rPr>
        <w:t>While there is a consensus AI should be regulated, and there are increasing efforts in this sense — such as the highly anticipated EU AI Act — the fact is AI privacy risks remain uncharted waters, leaving both AI practitioners and privacy professionals with a feeling of unease. After all, since AI technologies are advancing faster than regulation, how should privacy pros approach AI privacy risks in a way that makes new products viable, while safeguarding data subjects' rights?</w:t>
      </w:r>
      <w:r w:rsidR="002B0544">
        <w:rPr>
          <w:sz w:val="28"/>
          <w:szCs w:val="28"/>
        </w:rPr>
        <w:t xml:space="preserve"> </w:t>
      </w:r>
    </w:p>
    <w:p w14:paraId="01BE2F44" w14:textId="3A06F7FB" w:rsidR="006629F1" w:rsidRPr="005A1E09" w:rsidRDefault="006629F1" w:rsidP="005A1E09">
      <w:pPr>
        <w:pStyle w:val="NormalWeb"/>
        <w:spacing w:before="0" w:after="120"/>
        <w:rPr>
          <w:sz w:val="28"/>
          <w:szCs w:val="28"/>
        </w:rPr>
      </w:pPr>
      <w:r w:rsidRPr="005A1E09">
        <w:rPr>
          <w:sz w:val="28"/>
          <w:szCs w:val="28"/>
        </w:rPr>
        <w:t>This is a complex question, but the first step toward a solution is naming things and mapping the surroundings. Of several recent efforts to systematize the risks that intersect privacy, data protection and AI, work conducted by a research group from Carnegie Mellon University and Oxford University in "</w:t>
      </w:r>
      <w:hyperlink r:id="rId10" w:tgtFrame="_blank" w:history="1">
        <w:r w:rsidRPr="00741AA5">
          <w:rPr>
            <w:rStyle w:val="Hyperlink"/>
            <w:b w:val="0"/>
            <w:bCs w:val="0"/>
            <w:sz w:val="28"/>
            <w:szCs w:val="28"/>
          </w:rPr>
          <w:t>Deepfakes, Phrenology, Surveillance, and More! A Taxonomy of AI Privacy Risk</w:t>
        </w:r>
        <w:r w:rsidRPr="005A1E09">
          <w:rPr>
            <w:rStyle w:val="Hyperlink"/>
            <w:sz w:val="28"/>
            <w:szCs w:val="28"/>
          </w:rPr>
          <w:t>s</w:t>
        </w:r>
      </w:hyperlink>
      <w:r w:rsidRPr="005A1E09">
        <w:rPr>
          <w:sz w:val="28"/>
          <w:szCs w:val="28"/>
        </w:rPr>
        <w:t>" caught our attention.</w:t>
      </w:r>
      <w:r w:rsidR="002B0544">
        <w:rPr>
          <w:sz w:val="28"/>
          <w:szCs w:val="28"/>
        </w:rPr>
        <w:t xml:space="preserve"> </w:t>
      </w:r>
    </w:p>
    <w:p w14:paraId="782803EA" w14:textId="38643BC4" w:rsidR="006629F1" w:rsidRPr="005A1E09" w:rsidRDefault="006629F1" w:rsidP="005A1E09">
      <w:pPr>
        <w:pStyle w:val="NormalWeb"/>
        <w:spacing w:before="0" w:after="120"/>
        <w:rPr>
          <w:sz w:val="28"/>
          <w:szCs w:val="28"/>
        </w:rPr>
      </w:pPr>
      <w:r w:rsidRPr="005A1E09">
        <w:rPr>
          <w:sz w:val="28"/>
          <w:szCs w:val="28"/>
        </w:rPr>
        <w:t xml:space="preserve">The researchers amassed a dataset of 321 fact-checked AI incidents from 2013 to 2023, available at the AI, Algorithmic, and Automation Incidents and Controversies </w:t>
      </w:r>
      <w:hyperlink r:id="rId11" w:tgtFrame="_blank" w:history="1">
        <w:r w:rsidRPr="00741AA5">
          <w:rPr>
            <w:rStyle w:val="Hyperlink"/>
            <w:b w:val="0"/>
            <w:bCs w:val="0"/>
            <w:sz w:val="28"/>
            <w:szCs w:val="28"/>
          </w:rPr>
          <w:t>Repository</w:t>
        </w:r>
      </w:hyperlink>
      <w:r w:rsidRPr="005A1E09">
        <w:rPr>
          <w:sz w:val="28"/>
          <w:szCs w:val="28"/>
        </w:rPr>
        <w:t>, focusing on those involving privacy issues.</w:t>
      </w:r>
      <w:r w:rsidR="002B0544">
        <w:rPr>
          <w:sz w:val="28"/>
          <w:szCs w:val="28"/>
        </w:rPr>
        <w:t xml:space="preserve"> </w:t>
      </w:r>
    </w:p>
    <w:p w14:paraId="322B1B67" w14:textId="78559109" w:rsidR="006629F1" w:rsidRPr="005A1E09" w:rsidRDefault="006629F1" w:rsidP="005A1E09">
      <w:pPr>
        <w:pStyle w:val="NormalWeb"/>
        <w:spacing w:before="0" w:after="120"/>
        <w:rPr>
          <w:sz w:val="28"/>
          <w:szCs w:val="28"/>
        </w:rPr>
      </w:pPr>
      <w:r w:rsidRPr="005A1E09">
        <w:rPr>
          <w:sz w:val="28"/>
          <w:szCs w:val="28"/>
        </w:rPr>
        <w:t>The AI risks taxonomy is built from a well-established foundation: Daniel Solove's seminal 2006 paper, "</w:t>
      </w:r>
      <w:hyperlink r:id="rId12" w:tgtFrame="_blank" w:history="1">
        <w:r w:rsidRPr="00741AA5">
          <w:rPr>
            <w:rStyle w:val="Hyperlink"/>
            <w:b w:val="0"/>
            <w:bCs w:val="0"/>
            <w:sz w:val="28"/>
            <w:szCs w:val="28"/>
          </w:rPr>
          <w:t>A Taxonomy of Privacy</w:t>
        </w:r>
      </w:hyperlink>
      <w:r w:rsidRPr="005A1E09">
        <w:rPr>
          <w:sz w:val="28"/>
          <w:szCs w:val="28"/>
        </w:rPr>
        <w:t>." Instead of simply transposing all of Solove's 16 privacy risks to an AI-infused context, the authors first sought to assess how AI actually influences such risks, be it by exacerbating existing issues, creating new ones or simply not interacting with them at all.</w:t>
      </w:r>
      <w:r w:rsidR="002B0544">
        <w:rPr>
          <w:sz w:val="28"/>
          <w:szCs w:val="28"/>
        </w:rPr>
        <w:t xml:space="preserve"> </w:t>
      </w:r>
    </w:p>
    <w:p w14:paraId="3AC6FE7B" w14:textId="05AA0760" w:rsidR="006629F1" w:rsidRPr="005A1E09" w:rsidRDefault="006629F1" w:rsidP="005A1E09">
      <w:pPr>
        <w:pStyle w:val="NormalWeb"/>
        <w:spacing w:before="0" w:after="120"/>
        <w:rPr>
          <w:sz w:val="28"/>
          <w:szCs w:val="28"/>
        </w:rPr>
      </w:pPr>
      <w:r w:rsidRPr="005A1E09">
        <w:rPr>
          <w:sz w:val="28"/>
          <w:szCs w:val="28"/>
        </w:rPr>
        <w:t>By combining a regulation-insensitive approach with real-world, fact-checked incidents, the authors were able to curate a set of 12 distinct risks from Solove’s original 16, avoiding speculative or theoretical scenarios.</w:t>
      </w:r>
      <w:r w:rsidR="002B0544">
        <w:rPr>
          <w:sz w:val="28"/>
          <w:szCs w:val="28"/>
        </w:rPr>
        <w:t xml:space="preserve"> </w:t>
      </w:r>
    </w:p>
    <w:p w14:paraId="2DAF084F" w14:textId="66E9A026" w:rsidR="006629F1" w:rsidRPr="005A1E09" w:rsidRDefault="006629F1" w:rsidP="005A1E09">
      <w:pPr>
        <w:pStyle w:val="NormalWeb"/>
        <w:spacing w:before="0" w:after="120"/>
        <w:rPr>
          <w:sz w:val="28"/>
          <w:szCs w:val="28"/>
        </w:rPr>
      </w:pPr>
      <w:r w:rsidRPr="005A1E09">
        <w:rPr>
          <w:sz w:val="28"/>
          <w:szCs w:val="28"/>
        </w:rPr>
        <w:lastRenderedPageBreak/>
        <w:t>This is a great starting point for privacy or AI governance professionals to build their risk assessment models to evaluate privacy risks on AI systems. To make this task easier, the following is a summary of the 12 risks:</w:t>
      </w:r>
      <w:r w:rsidR="002B0544">
        <w:rPr>
          <w:sz w:val="28"/>
          <w:szCs w:val="28"/>
        </w:rPr>
        <w:t xml:space="preserve"> </w:t>
      </w:r>
    </w:p>
    <w:p w14:paraId="2EDE7F37" w14:textId="2BB1CD70"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Surveillance: </w:t>
      </w:r>
      <w:r w:rsidRPr="005A1E09">
        <w:rPr>
          <w:sz w:val="28"/>
          <w:szCs w:val="28"/>
        </w:rPr>
        <w:t>AI exacerbates surveillance risks by increasing the scale and ubiquity of personal data collection.</w:t>
      </w:r>
      <w:r w:rsidR="002B0544">
        <w:rPr>
          <w:sz w:val="28"/>
          <w:szCs w:val="28"/>
        </w:rPr>
        <w:t xml:space="preserve"> </w:t>
      </w:r>
    </w:p>
    <w:p w14:paraId="28C32385" w14:textId="5F231049"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Identification: </w:t>
      </w:r>
      <w:r w:rsidRPr="005A1E09">
        <w:rPr>
          <w:sz w:val="28"/>
          <w:szCs w:val="28"/>
        </w:rPr>
        <w:t>AI technologies enable automated identity linking across various data sources, increasing risks related to personal identity exposure.</w:t>
      </w:r>
      <w:r w:rsidR="002B0544">
        <w:rPr>
          <w:sz w:val="28"/>
          <w:szCs w:val="28"/>
        </w:rPr>
        <w:t xml:space="preserve"> </w:t>
      </w:r>
    </w:p>
    <w:p w14:paraId="6136642E" w14:textId="5F34AF1D"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Aggregation: </w:t>
      </w:r>
      <w:r w:rsidRPr="005A1E09">
        <w:rPr>
          <w:sz w:val="28"/>
          <w:szCs w:val="28"/>
        </w:rPr>
        <w:t>AI combines various pieces of data about a person to make inferences, creating risks of privacy invasion.</w:t>
      </w:r>
      <w:r w:rsidR="002B0544">
        <w:rPr>
          <w:sz w:val="28"/>
          <w:szCs w:val="28"/>
        </w:rPr>
        <w:t xml:space="preserve"> </w:t>
      </w:r>
    </w:p>
    <w:p w14:paraId="7EAE21C2" w14:textId="032EC946"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Phrenology and physiognomy: </w:t>
      </w:r>
      <w:r w:rsidRPr="005A1E09">
        <w:rPr>
          <w:sz w:val="28"/>
          <w:szCs w:val="28"/>
        </w:rPr>
        <w:t>AI infers personality or social attributes from physical characteristics, a new risk category not in Solove's taxonomy.</w:t>
      </w:r>
      <w:r w:rsidR="002B0544">
        <w:rPr>
          <w:sz w:val="28"/>
          <w:szCs w:val="28"/>
        </w:rPr>
        <w:t xml:space="preserve"> </w:t>
      </w:r>
    </w:p>
    <w:p w14:paraId="795202A3" w14:textId="34EC3ED3"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Secondary use: </w:t>
      </w:r>
      <w:r w:rsidRPr="005A1E09">
        <w:rPr>
          <w:sz w:val="28"/>
          <w:szCs w:val="28"/>
        </w:rPr>
        <w:t>AI exacerbates use of personal data for purposes other than originally intended through repurposing data.</w:t>
      </w:r>
      <w:r w:rsidR="002B0544">
        <w:rPr>
          <w:sz w:val="28"/>
          <w:szCs w:val="28"/>
        </w:rPr>
        <w:t xml:space="preserve"> </w:t>
      </w:r>
    </w:p>
    <w:p w14:paraId="5A3C2E76" w14:textId="6632E790"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Exclusion: </w:t>
      </w:r>
      <w:r w:rsidRPr="005A1E09">
        <w:rPr>
          <w:sz w:val="28"/>
          <w:szCs w:val="28"/>
        </w:rPr>
        <w:t>AI makes failure to inform or give control to users over how their data is used worse through opaque data practices.</w:t>
      </w:r>
      <w:r w:rsidR="002B0544">
        <w:rPr>
          <w:sz w:val="28"/>
          <w:szCs w:val="28"/>
        </w:rPr>
        <w:t xml:space="preserve"> </w:t>
      </w:r>
    </w:p>
    <w:p w14:paraId="51CF3976" w14:textId="49EA7806"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Insecurity: </w:t>
      </w:r>
      <w:r w:rsidRPr="005A1E09">
        <w:rPr>
          <w:sz w:val="28"/>
          <w:szCs w:val="28"/>
        </w:rPr>
        <w:t>AI's data requirements and storage practices risk of data leaks and improper access.</w:t>
      </w:r>
      <w:r w:rsidR="002B0544">
        <w:rPr>
          <w:sz w:val="28"/>
          <w:szCs w:val="28"/>
        </w:rPr>
        <w:t xml:space="preserve"> </w:t>
      </w:r>
    </w:p>
    <w:p w14:paraId="15DC407B" w14:textId="430B498F" w:rsidR="006629F1" w:rsidRPr="005A1E09" w:rsidRDefault="006629F1" w:rsidP="005A1E09">
      <w:pPr>
        <w:numPr>
          <w:ilvl w:val="0"/>
          <w:numId w:val="16"/>
        </w:numPr>
        <w:spacing w:after="120" w:line="240" w:lineRule="auto"/>
        <w:rPr>
          <w:sz w:val="28"/>
          <w:szCs w:val="28"/>
        </w:rPr>
      </w:pPr>
      <w:r w:rsidRPr="005A1E09">
        <w:rPr>
          <w:rStyle w:val="Strong"/>
          <w:sz w:val="28"/>
          <w:szCs w:val="28"/>
        </w:rPr>
        <w:t>Exposure:</w:t>
      </w:r>
      <w:r w:rsidRPr="005A1E09">
        <w:rPr>
          <w:sz w:val="28"/>
          <w:szCs w:val="28"/>
        </w:rPr>
        <w:t xml:space="preserve"> AI can reveal sensitive information, such as through generative AI techniques.</w:t>
      </w:r>
      <w:r w:rsidR="002B0544">
        <w:rPr>
          <w:sz w:val="28"/>
          <w:szCs w:val="28"/>
        </w:rPr>
        <w:t xml:space="preserve"> </w:t>
      </w:r>
    </w:p>
    <w:p w14:paraId="3DA275A4" w14:textId="2311C273" w:rsidR="006629F1" w:rsidRPr="005A1E09" w:rsidRDefault="006629F1" w:rsidP="005A1E09">
      <w:pPr>
        <w:numPr>
          <w:ilvl w:val="0"/>
          <w:numId w:val="16"/>
        </w:numPr>
        <w:spacing w:after="120" w:line="240" w:lineRule="auto"/>
        <w:rPr>
          <w:sz w:val="28"/>
          <w:szCs w:val="28"/>
        </w:rPr>
      </w:pPr>
      <w:r w:rsidRPr="005A1E09">
        <w:rPr>
          <w:rStyle w:val="Strong"/>
          <w:sz w:val="28"/>
          <w:szCs w:val="28"/>
        </w:rPr>
        <w:t>Distortion:</w:t>
      </w:r>
      <w:r w:rsidRPr="005A1E09">
        <w:rPr>
          <w:sz w:val="28"/>
          <w:szCs w:val="28"/>
        </w:rPr>
        <w:t xml:space="preserve"> AI’s ability to generate realistic but fake content heightens the spread of false or misleading information.</w:t>
      </w:r>
      <w:r w:rsidR="002B0544">
        <w:rPr>
          <w:sz w:val="28"/>
          <w:szCs w:val="28"/>
        </w:rPr>
        <w:t xml:space="preserve"> </w:t>
      </w:r>
    </w:p>
    <w:p w14:paraId="1C87EEF2" w14:textId="7B5D84E6"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Disclosure: </w:t>
      </w:r>
      <w:r w:rsidRPr="005A1E09">
        <w:rPr>
          <w:sz w:val="28"/>
          <w:szCs w:val="28"/>
        </w:rPr>
        <w:t>AI can cause improper sharing of data when it infers additional sensitive information from raw data.</w:t>
      </w:r>
      <w:r w:rsidR="002B0544">
        <w:rPr>
          <w:sz w:val="28"/>
          <w:szCs w:val="28"/>
        </w:rPr>
        <w:t xml:space="preserve"> </w:t>
      </w:r>
    </w:p>
    <w:p w14:paraId="25E66FA4" w14:textId="4DC06490"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Increased Accessibility: </w:t>
      </w:r>
      <w:r w:rsidRPr="005A1E09">
        <w:rPr>
          <w:sz w:val="28"/>
          <w:szCs w:val="28"/>
        </w:rPr>
        <w:t>AI makes sensitive information more accessible to a wider audience than intended.</w:t>
      </w:r>
      <w:r w:rsidR="002B0544">
        <w:rPr>
          <w:sz w:val="28"/>
          <w:szCs w:val="28"/>
        </w:rPr>
        <w:t xml:space="preserve"> </w:t>
      </w:r>
    </w:p>
    <w:p w14:paraId="1455A320" w14:textId="68DECFA3" w:rsidR="006629F1" w:rsidRPr="005A1E09" w:rsidRDefault="006629F1" w:rsidP="005A1E09">
      <w:pPr>
        <w:numPr>
          <w:ilvl w:val="0"/>
          <w:numId w:val="16"/>
        </w:numPr>
        <w:spacing w:after="120" w:line="240" w:lineRule="auto"/>
        <w:rPr>
          <w:sz w:val="28"/>
          <w:szCs w:val="28"/>
        </w:rPr>
      </w:pPr>
      <w:r w:rsidRPr="005A1E09">
        <w:rPr>
          <w:rStyle w:val="Strong"/>
          <w:sz w:val="28"/>
          <w:szCs w:val="28"/>
        </w:rPr>
        <w:t xml:space="preserve">Intrusion: </w:t>
      </w:r>
      <w:r w:rsidRPr="005A1E09">
        <w:rPr>
          <w:sz w:val="28"/>
          <w:szCs w:val="28"/>
        </w:rPr>
        <w:t>AI technologies invade personal space or solitude, often through surveillance measures.</w:t>
      </w:r>
      <w:r w:rsidR="002B0544">
        <w:rPr>
          <w:sz w:val="28"/>
          <w:szCs w:val="28"/>
        </w:rPr>
        <w:t xml:space="preserve"> </w:t>
      </w:r>
    </w:p>
    <w:p w14:paraId="345FAD1C" w14:textId="46D08C90" w:rsidR="006629F1" w:rsidRPr="005A1E09" w:rsidRDefault="006629F1" w:rsidP="005A1E09">
      <w:pPr>
        <w:pStyle w:val="NormalWeb"/>
        <w:spacing w:before="0" w:after="120"/>
        <w:rPr>
          <w:sz w:val="28"/>
          <w:szCs w:val="28"/>
        </w:rPr>
      </w:pPr>
      <w:r w:rsidRPr="005A1E09">
        <w:rPr>
          <w:sz w:val="28"/>
          <w:szCs w:val="28"/>
        </w:rPr>
        <w:t>Lastly, it is important to remember the taxonomy of AI privacy risks is not static — it's a living framework that must evolve with the AI landscape. Effective governance requires continuous adaptation, informed by collaborative research and cross-sector dialogue. Balancing innovation with ethical standards and data protection is imperative.</w:t>
      </w:r>
      <w:r w:rsidR="002B0544">
        <w:rPr>
          <w:sz w:val="28"/>
          <w:szCs w:val="28"/>
        </w:rPr>
        <w:t xml:space="preserve"> </w:t>
      </w:r>
    </w:p>
    <w:p w14:paraId="5580E4A3" w14:textId="0A62E1F3" w:rsidR="006629F1" w:rsidRPr="005A1E09" w:rsidRDefault="006629F1" w:rsidP="005A1E09">
      <w:pPr>
        <w:pStyle w:val="NormalWeb"/>
        <w:spacing w:before="0" w:after="120"/>
        <w:rPr>
          <w:sz w:val="28"/>
          <w:szCs w:val="28"/>
        </w:rPr>
      </w:pPr>
      <w:r w:rsidRPr="005A1E09">
        <w:rPr>
          <w:sz w:val="28"/>
          <w:szCs w:val="28"/>
        </w:rPr>
        <w:lastRenderedPageBreak/>
        <w:t xml:space="preserve">This proactive and flexible approach, grounded in an evolving understanding of AI risks, is essential to safeguarding data subjects' rights as it aligns technological advancements with societal values. Such a strategy not only addresses current privacy concerns but also anticipates future challenges, ensuring resilience in an ever-advancing AI-driven world. </w:t>
      </w:r>
    </w:p>
    <w:sectPr w:rsidR="006629F1" w:rsidRPr="005A1E09">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63CFDB" w14:textId="77777777" w:rsidR="00912CD3" w:rsidRDefault="00912CD3" w:rsidP="00210BFE">
      <w:pPr>
        <w:spacing w:after="0" w:line="240" w:lineRule="auto"/>
      </w:pPr>
      <w:r>
        <w:separator/>
      </w:r>
    </w:p>
  </w:endnote>
  <w:endnote w:type="continuationSeparator" w:id="0">
    <w:p w14:paraId="70CAA8D1" w14:textId="77777777" w:rsidR="00912CD3" w:rsidRDefault="00912CD3" w:rsidP="00210B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yriad-pro">
    <w:altName w:val="Calibri"/>
    <w:charset w:val="00"/>
    <w:family w:val="auto"/>
    <w:pitch w:val="default"/>
  </w:font>
  <w:font w:name="ColfaxWeb">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1319955"/>
      <w:docPartObj>
        <w:docPartGallery w:val="Page Numbers (Bottom of Page)"/>
        <w:docPartUnique/>
      </w:docPartObj>
    </w:sdtPr>
    <w:sdtEndPr/>
    <w:sdtContent>
      <w:sdt>
        <w:sdtPr>
          <w:id w:val="-1669238322"/>
          <w:docPartObj>
            <w:docPartGallery w:val="Page Numbers (Top of Page)"/>
            <w:docPartUnique/>
          </w:docPartObj>
        </w:sdtPr>
        <w:sdtEndPr/>
        <w:sdtContent>
          <w:p w14:paraId="34150FFC" w14:textId="77777777" w:rsidR="00210BFE" w:rsidRDefault="00210BFE" w:rsidP="000100B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0D8FAD" w14:textId="77777777" w:rsidR="00912CD3" w:rsidRDefault="00912CD3" w:rsidP="00210BFE">
      <w:pPr>
        <w:spacing w:after="0" w:line="240" w:lineRule="auto"/>
      </w:pPr>
      <w:r>
        <w:separator/>
      </w:r>
    </w:p>
  </w:footnote>
  <w:footnote w:type="continuationSeparator" w:id="0">
    <w:p w14:paraId="1049D897" w14:textId="77777777" w:rsidR="00912CD3" w:rsidRDefault="00912CD3" w:rsidP="00210B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D802F8" w14:textId="39C78B4A" w:rsidR="009C5C86" w:rsidRPr="006C3636" w:rsidRDefault="00901471" w:rsidP="006C3636">
    <w:pPr>
      <w:pStyle w:val="Header"/>
      <w:jc w:val="right"/>
    </w:pPr>
    <w:r>
      <w:rPr>
        <w:noProof/>
      </w:rPr>
      <w:drawing>
        <wp:inline distT="0" distB="0" distL="0" distR="0" wp14:anchorId="373777F7" wp14:editId="66020FA7">
          <wp:extent cx="895350" cy="390525"/>
          <wp:effectExtent l="0" t="0" r="0" b="9525"/>
          <wp:docPr id="2057834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83418" name=""/>
                  <pic:cNvPicPr/>
                </pic:nvPicPr>
                <pic:blipFill>
                  <a:blip r:embed="rId1"/>
                  <a:stretch>
                    <a:fillRect/>
                  </a:stretch>
                </pic:blipFill>
                <pic:spPr>
                  <a:xfrm>
                    <a:off x="0" y="0"/>
                    <a:ext cx="895350" cy="39052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C5265"/>
    <w:multiLevelType w:val="multilevel"/>
    <w:tmpl w:val="8378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E32D6"/>
    <w:multiLevelType w:val="multilevel"/>
    <w:tmpl w:val="F14EC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720C7B"/>
    <w:multiLevelType w:val="multilevel"/>
    <w:tmpl w:val="D862E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C47199"/>
    <w:multiLevelType w:val="multilevel"/>
    <w:tmpl w:val="A4503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7E24CE"/>
    <w:multiLevelType w:val="multilevel"/>
    <w:tmpl w:val="34946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8106B9"/>
    <w:multiLevelType w:val="multilevel"/>
    <w:tmpl w:val="216E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D92812"/>
    <w:multiLevelType w:val="multilevel"/>
    <w:tmpl w:val="EC9E0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140040"/>
    <w:multiLevelType w:val="multilevel"/>
    <w:tmpl w:val="AD2AC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3676A0"/>
    <w:multiLevelType w:val="multilevel"/>
    <w:tmpl w:val="4C76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AB06E7"/>
    <w:multiLevelType w:val="multilevel"/>
    <w:tmpl w:val="08003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065E42"/>
    <w:multiLevelType w:val="multilevel"/>
    <w:tmpl w:val="851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024637"/>
    <w:multiLevelType w:val="multilevel"/>
    <w:tmpl w:val="E9E6C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5E3C87"/>
    <w:multiLevelType w:val="multilevel"/>
    <w:tmpl w:val="70806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FC15DF"/>
    <w:multiLevelType w:val="multilevel"/>
    <w:tmpl w:val="7D105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C3634A"/>
    <w:multiLevelType w:val="multilevel"/>
    <w:tmpl w:val="AF0AC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5B7413"/>
    <w:multiLevelType w:val="multilevel"/>
    <w:tmpl w:val="9FC60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6476929">
    <w:abstractNumId w:val="1"/>
  </w:num>
  <w:num w:numId="2" w16cid:durableId="2116708531">
    <w:abstractNumId w:val="0"/>
  </w:num>
  <w:num w:numId="3" w16cid:durableId="1568959512">
    <w:abstractNumId w:val="8"/>
  </w:num>
  <w:num w:numId="4" w16cid:durableId="235633394">
    <w:abstractNumId w:val="14"/>
  </w:num>
  <w:num w:numId="5" w16cid:durableId="1475946980">
    <w:abstractNumId w:val="9"/>
  </w:num>
  <w:num w:numId="6" w16cid:durableId="1597979630">
    <w:abstractNumId w:val="10"/>
  </w:num>
  <w:num w:numId="7" w16cid:durableId="1990136348">
    <w:abstractNumId w:val="2"/>
  </w:num>
  <w:num w:numId="8" w16cid:durableId="1828472643">
    <w:abstractNumId w:val="4"/>
  </w:num>
  <w:num w:numId="9" w16cid:durableId="890269237">
    <w:abstractNumId w:val="13"/>
  </w:num>
  <w:num w:numId="10" w16cid:durableId="1657226142">
    <w:abstractNumId w:val="5"/>
  </w:num>
  <w:num w:numId="11" w16cid:durableId="1315833633">
    <w:abstractNumId w:val="12"/>
  </w:num>
  <w:num w:numId="12" w16cid:durableId="123012100">
    <w:abstractNumId w:val="11"/>
  </w:num>
  <w:num w:numId="13" w16cid:durableId="2039743863">
    <w:abstractNumId w:val="15"/>
  </w:num>
  <w:num w:numId="14" w16cid:durableId="13576834">
    <w:abstractNumId w:val="7"/>
  </w:num>
  <w:num w:numId="15" w16cid:durableId="1840466554">
    <w:abstractNumId w:val="6"/>
  </w:num>
  <w:num w:numId="16" w16cid:durableId="18458269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BFE"/>
    <w:rsid w:val="00007877"/>
    <w:rsid w:val="000100B7"/>
    <w:rsid w:val="00045859"/>
    <w:rsid w:val="000A65AD"/>
    <w:rsid w:val="000B1FF9"/>
    <w:rsid w:val="00125754"/>
    <w:rsid w:val="001468CD"/>
    <w:rsid w:val="00151D29"/>
    <w:rsid w:val="001C26BE"/>
    <w:rsid w:val="00210BFE"/>
    <w:rsid w:val="00215A5A"/>
    <w:rsid w:val="00274B87"/>
    <w:rsid w:val="002A0FDE"/>
    <w:rsid w:val="002A3555"/>
    <w:rsid w:val="002A4311"/>
    <w:rsid w:val="002B0544"/>
    <w:rsid w:val="00305766"/>
    <w:rsid w:val="0038224E"/>
    <w:rsid w:val="003B20D8"/>
    <w:rsid w:val="00435C6E"/>
    <w:rsid w:val="00455EF9"/>
    <w:rsid w:val="00474603"/>
    <w:rsid w:val="004B610B"/>
    <w:rsid w:val="005A1E09"/>
    <w:rsid w:val="00600C28"/>
    <w:rsid w:val="006111FE"/>
    <w:rsid w:val="006629F1"/>
    <w:rsid w:val="006C3636"/>
    <w:rsid w:val="006C6A6B"/>
    <w:rsid w:val="006E55E4"/>
    <w:rsid w:val="00741AA5"/>
    <w:rsid w:val="007C7116"/>
    <w:rsid w:val="007E03D4"/>
    <w:rsid w:val="00831CAD"/>
    <w:rsid w:val="008805C4"/>
    <w:rsid w:val="008E4D58"/>
    <w:rsid w:val="008E6179"/>
    <w:rsid w:val="00901471"/>
    <w:rsid w:val="00912CD3"/>
    <w:rsid w:val="0091681D"/>
    <w:rsid w:val="0098667C"/>
    <w:rsid w:val="009960D1"/>
    <w:rsid w:val="009A3ADA"/>
    <w:rsid w:val="009C5C86"/>
    <w:rsid w:val="009C731A"/>
    <w:rsid w:val="00A04B4F"/>
    <w:rsid w:val="00A060A3"/>
    <w:rsid w:val="00A076F6"/>
    <w:rsid w:val="00A5737E"/>
    <w:rsid w:val="00A95489"/>
    <w:rsid w:val="00B13DA1"/>
    <w:rsid w:val="00B74EC0"/>
    <w:rsid w:val="00B920A6"/>
    <w:rsid w:val="00C236D4"/>
    <w:rsid w:val="00C46F33"/>
    <w:rsid w:val="00C80DBF"/>
    <w:rsid w:val="00CA5994"/>
    <w:rsid w:val="00CC1E8B"/>
    <w:rsid w:val="00CD7C8C"/>
    <w:rsid w:val="00D337C6"/>
    <w:rsid w:val="00D442E3"/>
    <w:rsid w:val="00DC7555"/>
    <w:rsid w:val="00E23FEB"/>
    <w:rsid w:val="00E371D7"/>
    <w:rsid w:val="00E63E10"/>
    <w:rsid w:val="00E77057"/>
    <w:rsid w:val="00F24B35"/>
    <w:rsid w:val="00F3222C"/>
    <w:rsid w:val="00F50C4A"/>
    <w:rsid w:val="00F74A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BE561B"/>
  <w15:docId w15:val="{CA652B92-0F24-46B2-A773-589AB114B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63E1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8E4D5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E63E1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E7705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0B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0BFE"/>
  </w:style>
  <w:style w:type="paragraph" w:styleId="Footer">
    <w:name w:val="footer"/>
    <w:basedOn w:val="Normal"/>
    <w:link w:val="FooterChar"/>
    <w:uiPriority w:val="99"/>
    <w:unhideWhenUsed/>
    <w:rsid w:val="00210B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0BFE"/>
  </w:style>
  <w:style w:type="character" w:styleId="Hyperlink">
    <w:name w:val="Hyperlink"/>
    <w:basedOn w:val="DefaultParagraphFont"/>
    <w:uiPriority w:val="99"/>
    <w:unhideWhenUsed/>
    <w:rsid w:val="00A04B4F"/>
    <w:rPr>
      <w:rFonts w:ascii="myriad-pro" w:hAnsi="myriad-pro" w:hint="default"/>
      <w:b/>
      <w:bCs/>
      <w:strike w:val="0"/>
      <w:dstrike w:val="0"/>
      <w:color w:val="02AAEC"/>
      <w:u w:val="none"/>
      <w:effect w:val="none"/>
    </w:rPr>
  </w:style>
  <w:style w:type="paragraph" w:styleId="NormalWeb">
    <w:name w:val="Normal (Web)"/>
    <w:basedOn w:val="Normal"/>
    <w:uiPriority w:val="99"/>
    <w:semiHidden/>
    <w:unhideWhenUsed/>
    <w:rsid w:val="00A04B4F"/>
    <w:pPr>
      <w:spacing w:before="270" w:after="270" w:line="240" w:lineRule="auto"/>
    </w:pPr>
    <w:rPr>
      <w:rFonts w:ascii="Times New Roman" w:eastAsia="Times New Roman" w:hAnsi="Times New Roman" w:cs="Times New Roman"/>
      <w:sz w:val="24"/>
      <w:szCs w:val="24"/>
    </w:rPr>
  </w:style>
  <w:style w:type="character" w:customStyle="1" w:styleId="date-display-single">
    <w:name w:val="date-display-single"/>
    <w:basedOn w:val="DefaultParagraphFont"/>
    <w:rsid w:val="00A04B4F"/>
  </w:style>
  <w:style w:type="character" w:customStyle="1" w:styleId="stbutton2">
    <w:name w:val="stbutton2"/>
    <w:basedOn w:val="DefaultParagraphFont"/>
    <w:rsid w:val="00A04B4F"/>
    <w:rPr>
      <w:strike w:val="0"/>
      <w:dstrike w:val="0"/>
      <w:color w:val="000000"/>
      <w:sz w:val="17"/>
      <w:szCs w:val="17"/>
      <w:u w:val="none"/>
      <w:effect w:val="none"/>
    </w:rPr>
  </w:style>
  <w:style w:type="character" w:customStyle="1" w:styleId="forward-block1">
    <w:name w:val="forward-block1"/>
    <w:basedOn w:val="DefaultParagraphFont"/>
    <w:rsid w:val="00A04B4F"/>
  </w:style>
  <w:style w:type="character" w:styleId="UnresolvedMention">
    <w:name w:val="Unresolved Mention"/>
    <w:basedOn w:val="DefaultParagraphFont"/>
    <w:uiPriority w:val="99"/>
    <w:semiHidden/>
    <w:unhideWhenUsed/>
    <w:rsid w:val="00A04B4F"/>
    <w:rPr>
      <w:color w:val="605E5C"/>
      <w:shd w:val="clear" w:color="auto" w:fill="E1DFDD"/>
    </w:rPr>
  </w:style>
  <w:style w:type="character" w:customStyle="1" w:styleId="Heading1Char">
    <w:name w:val="Heading 1 Char"/>
    <w:basedOn w:val="DefaultParagraphFont"/>
    <w:link w:val="Heading1"/>
    <w:uiPriority w:val="9"/>
    <w:rsid w:val="00E63E10"/>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E63E10"/>
    <w:rPr>
      <w:rFonts w:ascii="Times New Roman" w:eastAsia="Times New Roman" w:hAnsi="Times New Roman" w:cs="Times New Roman"/>
      <w:b/>
      <w:bCs/>
      <w:sz w:val="27"/>
      <w:szCs w:val="27"/>
    </w:rPr>
  </w:style>
  <w:style w:type="character" w:styleId="Emphasis">
    <w:name w:val="Emphasis"/>
    <w:basedOn w:val="DefaultParagraphFont"/>
    <w:uiPriority w:val="20"/>
    <w:qFormat/>
    <w:rsid w:val="00E63E10"/>
    <w:rPr>
      <w:i/>
      <w:iCs/>
    </w:rPr>
  </w:style>
  <w:style w:type="paragraph" w:customStyle="1" w:styleId="page-headerkicker">
    <w:name w:val="page-header__kicker"/>
    <w:basedOn w:val="Normal"/>
    <w:rsid w:val="00E63E10"/>
    <w:pPr>
      <w:spacing w:before="100" w:beforeAutospacing="1" w:after="100" w:afterAutospacing="1" w:line="240" w:lineRule="auto"/>
    </w:pPr>
    <w:rPr>
      <w:rFonts w:ascii="Times New Roman" w:eastAsia="Times New Roman" w:hAnsi="Times New Roman" w:cs="Times New Roman"/>
      <w:b/>
      <w:bCs/>
      <w:caps/>
      <w:color w:val="EB4A18"/>
      <w:sz w:val="24"/>
      <w:szCs w:val="24"/>
    </w:rPr>
  </w:style>
  <w:style w:type="paragraph" w:customStyle="1" w:styleId="inline-list">
    <w:name w:val="inline-list"/>
    <w:basedOn w:val="Normal"/>
    <w:rsid w:val="00E63E10"/>
    <w:pPr>
      <w:spacing w:before="100" w:beforeAutospacing="1" w:after="240" w:line="240" w:lineRule="auto"/>
    </w:pPr>
    <w:rPr>
      <w:rFonts w:ascii="Times New Roman" w:eastAsia="Times New Roman" w:hAnsi="Times New Roman" w:cs="Times New Roman"/>
      <w:sz w:val="24"/>
      <w:szCs w:val="24"/>
    </w:rPr>
  </w:style>
  <w:style w:type="character" w:customStyle="1" w:styleId="inline-listitem">
    <w:name w:val="inline-list__item"/>
    <w:basedOn w:val="DefaultParagraphFont"/>
    <w:rsid w:val="00E63E10"/>
  </w:style>
  <w:style w:type="character" w:customStyle="1" w:styleId="at4-visually-hidden1">
    <w:name w:val="at4-visually-hidden1"/>
    <w:basedOn w:val="DefaultParagraphFont"/>
    <w:rsid w:val="00E63E10"/>
    <w:rPr>
      <w:bdr w:val="none" w:sz="0" w:space="0" w:color="auto" w:frame="1"/>
    </w:rPr>
  </w:style>
  <w:style w:type="character" w:customStyle="1" w:styleId="at4-visually-hidden2">
    <w:name w:val="at4-visually-hidden2"/>
    <w:basedOn w:val="DefaultParagraphFont"/>
    <w:rsid w:val="00E63E10"/>
    <w:rPr>
      <w:bdr w:val="none" w:sz="0" w:space="0" w:color="auto" w:frame="1"/>
    </w:rPr>
  </w:style>
  <w:style w:type="character" w:customStyle="1" w:styleId="at4-share-count-container4">
    <w:name w:val="at4-share-count-container4"/>
    <w:basedOn w:val="DefaultParagraphFont"/>
    <w:rsid w:val="00E63E10"/>
  </w:style>
  <w:style w:type="character" w:customStyle="1" w:styleId="c-lead-in2">
    <w:name w:val="c-lead-in2"/>
    <w:basedOn w:val="DefaultParagraphFont"/>
    <w:rsid w:val="00E63E10"/>
    <w:rPr>
      <w:rFonts w:ascii="ColfaxWeb" w:hAnsi="ColfaxWeb" w:hint="default"/>
      <w:b/>
      <w:bCs/>
      <w:caps/>
      <w:spacing w:val="15"/>
    </w:rPr>
  </w:style>
  <w:style w:type="paragraph" w:customStyle="1" w:styleId="body-text">
    <w:name w:val="body-text"/>
    <w:basedOn w:val="Normal"/>
    <w:rsid w:val="002A355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8E4D58"/>
    <w:rPr>
      <w:rFonts w:asciiTheme="majorHAnsi" w:eastAsiaTheme="majorEastAsia" w:hAnsiTheme="majorHAnsi" w:cstheme="majorBidi"/>
      <w:color w:val="365F91" w:themeColor="accent1" w:themeShade="BF"/>
      <w:sz w:val="26"/>
      <w:szCs w:val="26"/>
    </w:rPr>
  </w:style>
  <w:style w:type="paragraph" w:customStyle="1" w:styleId="introductiontext">
    <w:name w:val="introduction__text"/>
    <w:basedOn w:val="Normal"/>
    <w:rsid w:val="008E4D5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E77057"/>
    <w:rPr>
      <w:rFonts w:asciiTheme="majorHAnsi" w:eastAsiaTheme="majorEastAsia" w:hAnsiTheme="majorHAnsi" w:cstheme="majorBidi"/>
      <w:i/>
      <w:iCs/>
      <w:color w:val="365F91" w:themeColor="accent1" w:themeShade="BF"/>
    </w:rPr>
  </w:style>
  <w:style w:type="paragraph" w:customStyle="1" w:styleId="byline">
    <w:name w:val="byline"/>
    <w:basedOn w:val="Normal"/>
    <w:rsid w:val="00E770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DefaultParagraphFont"/>
    <w:rsid w:val="00E77057"/>
  </w:style>
  <w:style w:type="paragraph" w:customStyle="1" w:styleId="counter-paragraph">
    <w:name w:val="counter-paragraph"/>
    <w:basedOn w:val="Normal"/>
    <w:rsid w:val="00E7705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77057"/>
    <w:rPr>
      <w:b/>
      <w:bCs/>
    </w:rPr>
  </w:style>
  <w:style w:type="paragraph" w:customStyle="1" w:styleId="reportsidebartext">
    <w:name w:val="reportsidebartext"/>
    <w:basedOn w:val="Normal"/>
    <w:rsid w:val="00E770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ry-group-labelsitem">
    <w:name w:val="c-entry-group-labels__item"/>
    <w:basedOn w:val="Normal"/>
    <w:rsid w:val="00C236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entry-summary">
    <w:name w:val="c-entry-summary"/>
    <w:basedOn w:val="Normal"/>
    <w:rsid w:val="00C236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bylineitem">
    <w:name w:val="c-byline__item"/>
    <w:basedOn w:val="DefaultParagraphFont"/>
    <w:rsid w:val="00C236D4"/>
  </w:style>
  <w:style w:type="character" w:customStyle="1" w:styleId="c-bylineauthor-name">
    <w:name w:val="c-byline__author-name"/>
    <w:basedOn w:val="DefaultParagraphFont"/>
    <w:rsid w:val="00C236D4"/>
  </w:style>
  <w:style w:type="character" w:customStyle="1" w:styleId="sr-only">
    <w:name w:val="sr-only"/>
    <w:basedOn w:val="DefaultParagraphFont"/>
    <w:rsid w:val="00C236D4"/>
  </w:style>
  <w:style w:type="character" w:customStyle="1" w:styleId="c-social-buttons--label">
    <w:name w:val="c-social-buttons--label"/>
    <w:basedOn w:val="DefaultParagraphFont"/>
    <w:rsid w:val="00C236D4"/>
  </w:style>
  <w:style w:type="character" w:customStyle="1" w:styleId="contributor-type">
    <w:name w:val="contributor-type"/>
    <w:basedOn w:val="DefaultParagraphFont"/>
    <w:rsid w:val="006629F1"/>
  </w:style>
  <w:style w:type="character" w:styleId="FollowedHyperlink">
    <w:name w:val="FollowedHyperlink"/>
    <w:basedOn w:val="DefaultParagraphFont"/>
    <w:uiPriority w:val="99"/>
    <w:semiHidden/>
    <w:unhideWhenUsed/>
    <w:rsid w:val="002B054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8049996">
      <w:bodyDiv w:val="1"/>
      <w:marLeft w:val="0"/>
      <w:marRight w:val="0"/>
      <w:marTop w:val="0"/>
      <w:marBottom w:val="0"/>
      <w:divBdr>
        <w:top w:val="none" w:sz="0" w:space="0" w:color="auto"/>
        <w:left w:val="none" w:sz="0" w:space="0" w:color="auto"/>
        <w:bottom w:val="none" w:sz="0" w:space="0" w:color="auto"/>
        <w:right w:val="none" w:sz="0" w:space="0" w:color="auto"/>
      </w:divBdr>
      <w:divsChild>
        <w:div w:id="1880700612">
          <w:marLeft w:val="0"/>
          <w:marRight w:val="0"/>
          <w:marTop w:val="0"/>
          <w:marBottom w:val="0"/>
          <w:divBdr>
            <w:top w:val="none" w:sz="0" w:space="0" w:color="auto"/>
            <w:left w:val="none" w:sz="0" w:space="0" w:color="auto"/>
            <w:bottom w:val="none" w:sz="0" w:space="0" w:color="auto"/>
            <w:right w:val="none" w:sz="0" w:space="0" w:color="auto"/>
          </w:divBdr>
          <w:divsChild>
            <w:div w:id="933437211">
              <w:marLeft w:val="0"/>
              <w:marRight w:val="0"/>
              <w:marTop w:val="0"/>
              <w:marBottom w:val="0"/>
              <w:divBdr>
                <w:top w:val="none" w:sz="0" w:space="0" w:color="auto"/>
                <w:left w:val="none" w:sz="0" w:space="0" w:color="auto"/>
                <w:bottom w:val="none" w:sz="0" w:space="0" w:color="auto"/>
                <w:right w:val="none" w:sz="0" w:space="0" w:color="auto"/>
              </w:divBdr>
              <w:divsChild>
                <w:div w:id="1857886141">
                  <w:marLeft w:val="0"/>
                  <w:marRight w:val="0"/>
                  <w:marTop w:val="0"/>
                  <w:marBottom w:val="0"/>
                  <w:divBdr>
                    <w:top w:val="none" w:sz="0" w:space="0" w:color="auto"/>
                    <w:left w:val="none" w:sz="0" w:space="0" w:color="auto"/>
                    <w:bottom w:val="none" w:sz="0" w:space="0" w:color="auto"/>
                    <w:right w:val="none" w:sz="0" w:space="0" w:color="auto"/>
                  </w:divBdr>
                  <w:divsChild>
                    <w:div w:id="425811934">
                      <w:marLeft w:val="0"/>
                      <w:marRight w:val="0"/>
                      <w:marTop w:val="0"/>
                      <w:marBottom w:val="0"/>
                      <w:divBdr>
                        <w:top w:val="none" w:sz="0" w:space="0" w:color="auto"/>
                        <w:left w:val="none" w:sz="0" w:space="0" w:color="auto"/>
                        <w:bottom w:val="none" w:sz="0" w:space="0" w:color="auto"/>
                        <w:right w:val="none" w:sz="0" w:space="0" w:color="auto"/>
                      </w:divBdr>
                      <w:divsChild>
                        <w:div w:id="735052234">
                          <w:marLeft w:val="0"/>
                          <w:marRight w:val="0"/>
                          <w:marTop w:val="0"/>
                          <w:marBottom w:val="0"/>
                          <w:divBdr>
                            <w:top w:val="none" w:sz="0" w:space="0" w:color="auto"/>
                            <w:left w:val="none" w:sz="0" w:space="0" w:color="auto"/>
                            <w:bottom w:val="none" w:sz="0" w:space="0" w:color="auto"/>
                            <w:right w:val="none" w:sz="0" w:space="0" w:color="auto"/>
                          </w:divBdr>
                          <w:divsChild>
                            <w:div w:id="1840848285">
                              <w:marLeft w:val="0"/>
                              <w:marRight w:val="0"/>
                              <w:marTop w:val="0"/>
                              <w:marBottom w:val="0"/>
                              <w:divBdr>
                                <w:top w:val="none" w:sz="0" w:space="0" w:color="auto"/>
                                <w:left w:val="none" w:sz="0" w:space="0" w:color="auto"/>
                                <w:bottom w:val="none" w:sz="0" w:space="0" w:color="auto"/>
                                <w:right w:val="none" w:sz="0" w:space="0" w:color="auto"/>
                              </w:divBdr>
                              <w:divsChild>
                                <w:div w:id="139377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01369">
                  <w:marLeft w:val="0"/>
                  <w:marRight w:val="0"/>
                  <w:marTop w:val="0"/>
                  <w:marBottom w:val="0"/>
                  <w:divBdr>
                    <w:top w:val="none" w:sz="0" w:space="0" w:color="auto"/>
                    <w:left w:val="none" w:sz="0" w:space="0" w:color="auto"/>
                    <w:bottom w:val="none" w:sz="0" w:space="0" w:color="auto"/>
                    <w:right w:val="none" w:sz="0" w:space="0" w:color="auto"/>
                  </w:divBdr>
                  <w:divsChild>
                    <w:div w:id="981497652">
                      <w:marLeft w:val="0"/>
                      <w:marRight w:val="0"/>
                      <w:marTop w:val="0"/>
                      <w:marBottom w:val="0"/>
                      <w:divBdr>
                        <w:top w:val="none" w:sz="0" w:space="0" w:color="auto"/>
                        <w:left w:val="none" w:sz="0" w:space="0" w:color="auto"/>
                        <w:bottom w:val="none" w:sz="0" w:space="0" w:color="auto"/>
                        <w:right w:val="none" w:sz="0" w:space="0" w:color="auto"/>
                      </w:divBdr>
                    </w:div>
                    <w:div w:id="578246566">
                      <w:marLeft w:val="0"/>
                      <w:marRight w:val="0"/>
                      <w:marTop w:val="0"/>
                      <w:marBottom w:val="0"/>
                      <w:divBdr>
                        <w:top w:val="none" w:sz="0" w:space="0" w:color="auto"/>
                        <w:left w:val="none" w:sz="0" w:space="0" w:color="auto"/>
                        <w:bottom w:val="none" w:sz="0" w:space="0" w:color="auto"/>
                        <w:right w:val="none" w:sz="0" w:space="0" w:color="auto"/>
                      </w:divBdr>
                    </w:div>
                    <w:div w:id="45456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4454205">
      <w:bodyDiv w:val="1"/>
      <w:marLeft w:val="0"/>
      <w:marRight w:val="0"/>
      <w:marTop w:val="0"/>
      <w:marBottom w:val="0"/>
      <w:divBdr>
        <w:top w:val="none" w:sz="0" w:space="0" w:color="auto"/>
        <w:left w:val="none" w:sz="0" w:space="0" w:color="auto"/>
        <w:bottom w:val="none" w:sz="0" w:space="0" w:color="auto"/>
        <w:right w:val="none" w:sz="0" w:space="0" w:color="auto"/>
      </w:divBdr>
      <w:divsChild>
        <w:div w:id="1669744668">
          <w:marLeft w:val="0"/>
          <w:marRight w:val="0"/>
          <w:marTop w:val="0"/>
          <w:marBottom w:val="0"/>
          <w:divBdr>
            <w:top w:val="none" w:sz="0" w:space="0" w:color="auto"/>
            <w:left w:val="none" w:sz="0" w:space="0" w:color="auto"/>
            <w:bottom w:val="none" w:sz="0" w:space="0" w:color="auto"/>
            <w:right w:val="none" w:sz="0" w:space="0" w:color="auto"/>
          </w:divBdr>
          <w:divsChild>
            <w:div w:id="1385250509">
              <w:marLeft w:val="0"/>
              <w:marRight w:val="0"/>
              <w:marTop w:val="0"/>
              <w:marBottom w:val="0"/>
              <w:divBdr>
                <w:top w:val="none" w:sz="0" w:space="0" w:color="auto"/>
                <w:left w:val="none" w:sz="0" w:space="0" w:color="auto"/>
                <w:bottom w:val="none" w:sz="0" w:space="0" w:color="auto"/>
                <w:right w:val="none" w:sz="0" w:space="0" w:color="auto"/>
              </w:divBdr>
            </w:div>
          </w:divsChild>
        </w:div>
        <w:div w:id="357244443">
          <w:marLeft w:val="0"/>
          <w:marRight w:val="0"/>
          <w:marTop w:val="0"/>
          <w:marBottom w:val="0"/>
          <w:divBdr>
            <w:top w:val="none" w:sz="0" w:space="0" w:color="auto"/>
            <w:left w:val="none" w:sz="0" w:space="0" w:color="auto"/>
            <w:bottom w:val="none" w:sz="0" w:space="0" w:color="auto"/>
            <w:right w:val="none" w:sz="0" w:space="0" w:color="auto"/>
          </w:divBdr>
          <w:divsChild>
            <w:div w:id="2087681894">
              <w:marLeft w:val="0"/>
              <w:marRight w:val="0"/>
              <w:marTop w:val="0"/>
              <w:marBottom w:val="0"/>
              <w:divBdr>
                <w:top w:val="none" w:sz="0" w:space="0" w:color="auto"/>
                <w:left w:val="none" w:sz="0" w:space="0" w:color="auto"/>
                <w:bottom w:val="none" w:sz="0" w:space="0" w:color="auto"/>
                <w:right w:val="none" w:sz="0" w:space="0" w:color="auto"/>
              </w:divBdr>
            </w:div>
          </w:divsChild>
        </w:div>
        <w:div w:id="648361031">
          <w:marLeft w:val="0"/>
          <w:marRight w:val="0"/>
          <w:marTop w:val="0"/>
          <w:marBottom w:val="0"/>
          <w:divBdr>
            <w:top w:val="none" w:sz="0" w:space="0" w:color="auto"/>
            <w:left w:val="none" w:sz="0" w:space="0" w:color="auto"/>
            <w:bottom w:val="none" w:sz="0" w:space="0" w:color="auto"/>
            <w:right w:val="none" w:sz="0" w:space="0" w:color="auto"/>
          </w:divBdr>
          <w:divsChild>
            <w:div w:id="307174136">
              <w:marLeft w:val="0"/>
              <w:marRight w:val="0"/>
              <w:marTop w:val="0"/>
              <w:marBottom w:val="0"/>
              <w:divBdr>
                <w:top w:val="none" w:sz="0" w:space="0" w:color="auto"/>
                <w:left w:val="none" w:sz="0" w:space="0" w:color="auto"/>
                <w:bottom w:val="none" w:sz="0" w:space="0" w:color="auto"/>
                <w:right w:val="none" w:sz="0" w:space="0" w:color="auto"/>
              </w:divBdr>
            </w:div>
          </w:divsChild>
        </w:div>
        <w:div w:id="561722221">
          <w:marLeft w:val="0"/>
          <w:marRight w:val="0"/>
          <w:marTop w:val="0"/>
          <w:marBottom w:val="0"/>
          <w:divBdr>
            <w:top w:val="none" w:sz="0" w:space="0" w:color="auto"/>
            <w:left w:val="none" w:sz="0" w:space="0" w:color="auto"/>
            <w:bottom w:val="none" w:sz="0" w:space="0" w:color="auto"/>
            <w:right w:val="none" w:sz="0" w:space="0" w:color="auto"/>
          </w:divBdr>
          <w:divsChild>
            <w:div w:id="457991519">
              <w:marLeft w:val="0"/>
              <w:marRight w:val="0"/>
              <w:marTop w:val="0"/>
              <w:marBottom w:val="0"/>
              <w:divBdr>
                <w:top w:val="none" w:sz="0" w:space="0" w:color="auto"/>
                <w:left w:val="none" w:sz="0" w:space="0" w:color="auto"/>
                <w:bottom w:val="none" w:sz="0" w:space="0" w:color="auto"/>
                <w:right w:val="none" w:sz="0" w:space="0" w:color="auto"/>
              </w:divBdr>
              <w:divsChild>
                <w:div w:id="681706003">
                  <w:marLeft w:val="0"/>
                  <w:marRight w:val="0"/>
                  <w:marTop w:val="0"/>
                  <w:marBottom w:val="0"/>
                  <w:divBdr>
                    <w:top w:val="none" w:sz="0" w:space="0" w:color="auto"/>
                    <w:left w:val="none" w:sz="0" w:space="0" w:color="auto"/>
                    <w:bottom w:val="none" w:sz="0" w:space="0" w:color="auto"/>
                    <w:right w:val="none" w:sz="0" w:space="0" w:color="auto"/>
                  </w:divBdr>
                  <w:divsChild>
                    <w:div w:id="1900172321">
                      <w:marLeft w:val="0"/>
                      <w:marRight w:val="0"/>
                      <w:marTop w:val="0"/>
                      <w:marBottom w:val="0"/>
                      <w:divBdr>
                        <w:top w:val="none" w:sz="0" w:space="0" w:color="auto"/>
                        <w:left w:val="none" w:sz="0" w:space="0" w:color="auto"/>
                        <w:bottom w:val="none" w:sz="0" w:space="0" w:color="auto"/>
                        <w:right w:val="none" w:sz="0" w:space="0" w:color="auto"/>
                      </w:divBdr>
                      <w:divsChild>
                        <w:div w:id="78689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488497">
          <w:marLeft w:val="0"/>
          <w:marRight w:val="0"/>
          <w:marTop w:val="0"/>
          <w:marBottom w:val="0"/>
          <w:divBdr>
            <w:top w:val="none" w:sz="0" w:space="0" w:color="auto"/>
            <w:left w:val="none" w:sz="0" w:space="0" w:color="auto"/>
            <w:bottom w:val="none" w:sz="0" w:space="0" w:color="auto"/>
            <w:right w:val="none" w:sz="0" w:space="0" w:color="auto"/>
          </w:divBdr>
          <w:divsChild>
            <w:div w:id="5864965">
              <w:marLeft w:val="0"/>
              <w:marRight w:val="0"/>
              <w:marTop w:val="0"/>
              <w:marBottom w:val="0"/>
              <w:divBdr>
                <w:top w:val="none" w:sz="0" w:space="0" w:color="auto"/>
                <w:left w:val="none" w:sz="0" w:space="0" w:color="auto"/>
                <w:bottom w:val="none" w:sz="0" w:space="0" w:color="auto"/>
                <w:right w:val="none" w:sz="0" w:space="0" w:color="auto"/>
              </w:divBdr>
              <w:divsChild>
                <w:div w:id="1603995475">
                  <w:marLeft w:val="0"/>
                  <w:marRight w:val="0"/>
                  <w:marTop w:val="0"/>
                  <w:marBottom w:val="0"/>
                  <w:divBdr>
                    <w:top w:val="none" w:sz="0" w:space="0" w:color="auto"/>
                    <w:left w:val="none" w:sz="0" w:space="0" w:color="auto"/>
                    <w:bottom w:val="none" w:sz="0" w:space="0" w:color="auto"/>
                    <w:right w:val="none" w:sz="0" w:space="0" w:color="auto"/>
                  </w:divBdr>
                  <w:divsChild>
                    <w:div w:id="833760350">
                      <w:marLeft w:val="0"/>
                      <w:marRight w:val="0"/>
                      <w:marTop w:val="0"/>
                      <w:marBottom w:val="0"/>
                      <w:divBdr>
                        <w:top w:val="none" w:sz="0" w:space="0" w:color="auto"/>
                        <w:left w:val="none" w:sz="0" w:space="0" w:color="auto"/>
                        <w:bottom w:val="none" w:sz="0" w:space="0" w:color="auto"/>
                        <w:right w:val="none" w:sz="0" w:space="0" w:color="auto"/>
                      </w:divBdr>
                    </w:div>
                    <w:div w:id="96635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823083">
          <w:marLeft w:val="0"/>
          <w:marRight w:val="0"/>
          <w:marTop w:val="0"/>
          <w:marBottom w:val="0"/>
          <w:divBdr>
            <w:top w:val="none" w:sz="0" w:space="0" w:color="auto"/>
            <w:left w:val="none" w:sz="0" w:space="0" w:color="auto"/>
            <w:bottom w:val="none" w:sz="0" w:space="0" w:color="auto"/>
            <w:right w:val="none" w:sz="0" w:space="0" w:color="auto"/>
          </w:divBdr>
          <w:divsChild>
            <w:div w:id="1154954370">
              <w:marLeft w:val="0"/>
              <w:marRight w:val="0"/>
              <w:marTop w:val="0"/>
              <w:marBottom w:val="0"/>
              <w:divBdr>
                <w:top w:val="none" w:sz="0" w:space="0" w:color="auto"/>
                <w:left w:val="none" w:sz="0" w:space="0" w:color="auto"/>
                <w:bottom w:val="none" w:sz="0" w:space="0" w:color="auto"/>
                <w:right w:val="none" w:sz="0" w:space="0" w:color="auto"/>
              </w:divBdr>
              <w:divsChild>
                <w:div w:id="533620822">
                  <w:marLeft w:val="0"/>
                  <w:marRight w:val="0"/>
                  <w:marTop w:val="0"/>
                  <w:marBottom w:val="0"/>
                  <w:divBdr>
                    <w:top w:val="none" w:sz="0" w:space="0" w:color="auto"/>
                    <w:left w:val="none" w:sz="0" w:space="0" w:color="auto"/>
                    <w:bottom w:val="none" w:sz="0" w:space="0" w:color="auto"/>
                    <w:right w:val="none" w:sz="0" w:space="0" w:color="auto"/>
                  </w:divBdr>
                  <w:divsChild>
                    <w:div w:id="1422333956">
                      <w:marLeft w:val="0"/>
                      <w:marRight w:val="0"/>
                      <w:marTop w:val="0"/>
                      <w:marBottom w:val="0"/>
                      <w:divBdr>
                        <w:top w:val="none" w:sz="0" w:space="0" w:color="auto"/>
                        <w:left w:val="none" w:sz="0" w:space="0" w:color="auto"/>
                        <w:bottom w:val="none" w:sz="0" w:space="0" w:color="auto"/>
                        <w:right w:val="none" w:sz="0" w:space="0" w:color="auto"/>
                      </w:divBdr>
                    </w:div>
                    <w:div w:id="301538854">
                      <w:marLeft w:val="0"/>
                      <w:marRight w:val="0"/>
                      <w:marTop w:val="0"/>
                      <w:marBottom w:val="0"/>
                      <w:divBdr>
                        <w:top w:val="none" w:sz="0" w:space="0" w:color="auto"/>
                        <w:left w:val="none" w:sz="0" w:space="0" w:color="auto"/>
                        <w:bottom w:val="none" w:sz="0" w:space="0" w:color="auto"/>
                        <w:right w:val="none" w:sz="0" w:space="0" w:color="auto"/>
                      </w:divBdr>
                      <w:divsChild>
                        <w:div w:id="176143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305527">
          <w:marLeft w:val="0"/>
          <w:marRight w:val="0"/>
          <w:marTop w:val="0"/>
          <w:marBottom w:val="0"/>
          <w:divBdr>
            <w:top w:val="none" w:sz="0" w:space="0" w:color="auto"/>
            <w:left w:val="none" w:sz="0" w:space="0" w:color="auto"/>
            <w:bottom w:val="none" w:sz="0" w:space="0" w:color="auto"/>
            <w:right w:val="none" w:sz="0" w:space="0" w:color="auto"/>
          </w:divBdr>
          <w:divsChild>
            <w:div w:id="1155606167">
              <w:marLeft w:val="0"/>
              <w:marRight w:val="0"/>
              <w:marTop w:val="0"/>
              <w:marBottom w:val="0"/>
              <w:divBdr>
                <w:top w:val="none" w:sz="0" w:space="0" w:color="auto"/>
                <w:left w:val="none" w:sz="0" w:space="0" w:color="auto"/>
                <w:bottom w:val="none" w:sz="0" w:space="0" w:color="auto"/>
                <w:right w:val="none" w:sz="0" w:space="0" w:color="auto"/>
              </w:divBdr>
              <w:divsChild>
                <w:div w:id="1668291037">
                  <w:marLeft w:val="0"/>
                  <w:marRight w:val="0"/>
                  <w:marTop w:val="0"/>
                  <w:marBottom w:val="0"/>
                  <w:divBdr>
                    <w:top w:val="none" w:sz="0" w:space="0" w:color="auto"/>
                    <w:left w:val="none" w:sz="0" w:space="0" w:color="auto"/>
                    <w:bottom w:val="none" w:sz="0" w:space="0" w:color="auto"/>
                    <w:right w:val="none" w:sz="0" w:space="0" w:color="auto"/>
                  </w:divBdr>
                  <w:divsChild>
                    <w:div w:id="860168654">
                      <w:marLeft w:val="0"/>
                      <w:marRight w:val="0"/>
                      <w:marTop w:val="0"/>
                      <w:marBottom w:val="0"/>
                      <w:divBdr>
                        <w:top w:val="none" w:sz="0" w:space="0" w:color="auto"/>
                        <w:left w:val="none" w:sz="0" w:space="0" w:color="auto"/>
                        <w:bottom w:val="none" w:sz="0" w:space="0" w:color="auto"/>
                        <w:right w:val="none" w:sz="0" w:space="0" w:color="auto"/>
                      </w:divBdr>
                      <w:divsChild>
                        <w:div w:id="185823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6012391">
      <w:bodyDiv w:val="1"/>
      <w:marLeft w:val="0"/>
      <w:marRight w:val="0"/>
      <w:marTop w:val="0"/>
      <w:marBottom w:val="0"/>
      <w:divBdr>
        <w:top w:val="none" w:sz="0" w:space="0" w:color="auto"/>
        <w:left w:val="none" w:sz="0" w:space="0" w:color="auto"/>
        <w:bottom w:val="none" w:sz="0" w:space="0" w:color="auto"/>
        <w:right w:val="none" w:sz="0" w:space="0" w:color="auto"/>
      </w:divBdr>
      <w:divsChild>
        <w:div w:id="1351835959">
          <w:marLeft w:val="0"/>
          <w:marRight w:val="0"/>
          <w:marTop w:val="0"/>
          <w:marBottom w:val="0"/>
          <w:divBdr>
            <w:top w:val="none" w:sz="0" w:space="0" w:color="auto"/>
            <w:left w:val="none" w:sz="0" w:space="0" w:color="auto"/>
            <w:bottom w:val="none" w:sz="0" w:space="0" w:color="auto"/>
            <w:right w:val="none" w:sz="0" w:space="0" w:color="auto"/>
          </w:divBdr>
          <w:divsChild>
            <w:div w:id="1171532208">
              <w:marLeft w:val="0"/>
              <w:marRight w:val="0"/>
              <w:marTop w:val="0"/>
              <w:marBottom w:val="0"/>
              <w:divBdr>
                <w:top w:val="none" w:sz="0" w:space="0" w:color="auto"/>
                <w:left w:val="none" w:sz="0" w:space="0" w:color="auto"/>
                <w:bottom w:val="none" w:sz="0" w:space="0" w:color="auto"/>
                <w:right w:val="none" w:sz="0" w:space="0" w:color="auto"/>
              </w:divBdr>
            </w:div>
          </w:divsChild>
        </w:div>
        <w:div w:id="110440517">
          <w:marLeft w:val="0"/>
          <w:marRight w:val="0"/>
          <w:marTop w:val="0"/>
          <w:marBottom w:val="0"/>
          <w:divBdr>
            <w:top w:val="none" w:sz="0" w:space="0" w:color="auto"/>
            <w:left w:val="none" w:sz="0" w:space="0" w:color="auto"/>
            <w:bottom w:val="none" w:sz="0" w:space="0" w:color="auto"/>
            <w:right w:val="none" w:sz="0" w:space="0" w:color="auto"/>
          </w:divBdr>
          <w:divsChild>
            <w:div w:id="473565481">
              <w:marLeft w:val="0"/>
              <w:marRight w:val="0"/>
              <w:marTop w:val="0"/>
              <w:marBottom w:val="0"/>
              <w:divBdr>
                <w:top w:val="none" w:sz="0" w:space="0" w:color="auto"/>
                <w:left w:val="none" w:sz="0" w:space="0" w:color="auto"/>
                <w:bottom w:val="none" w:sz="0" w:space="0" w:color="auto"/>
                <w:right w:val="none" w:sz="0" w:space="0" w:color="auto"/>
              </w:divBdr>
            </w:div>
          </w:divsChild>
        </w:div>
        <w:div w:id="1940411868">
          <w:marLeft w:val="0"/>
          <w:marRight w:val="0"/>
          <w:marTop w:val="0"/>
          <w:marBottom w:val="0"/>
          <w:divBdr>
            <w:top w:val="none" w:sz="0" w:space="0" w:color="auto"/>
            <w:left w:val="none" w:sz="0" w:space="0" w:color="auto"/>
            <w:bottom w:val="none" w:sz="0" w:space="0" w:color="auto"/>
            <w:right w:val="none" w:sz="0" w:space="0" w:color="auto"/>
          </w:divBdr>
          <w:divsChild>
            <w:div w:id="1605532650">
              <w:marLeft w:val="0"/>
              <w:marRight w:val="0"/>
              <w:marTop w:val="0"/>
              <w:marBottom w:val="0"/>
              <w:divBdr>
                <w:top w:val="none" w:sz="0" w:space="0" w:color="auto"/>
                <w:left w:val="none" w:sz="0" w:space="0" w:color="auto"/>
                <w:bottom w:val="none" w:sz="0" w:space="0" w:color="auto"/>
                <w:right w:val="none" w:sz="0" w:space="0" w:color="auto"/>
              </w:divBdr>
            </w:div>
          </w:divsChild>
        </w:div>
        <w:div w:id="244539943">
          <w:marLeft w:val="0"/>
          <w:marRight w:val="0"/>
          <w:marTop w:val="0"/>
          <w:marBottom w:val="0"/>
          <w:divBdr>
            <w:top w:val="none" w:sz="0" w:space="0" w:color="auto"/>
            <w:left w:val="none" w:sz="0" w:space="0" w:color="auto"/>
            <w:bottom w:val="none" w:sz="0" w:space="0" w:color="auto"/>
            <w:right w:val="none" w:sz="0" w:space="0" w:color="auto"/>
          </w:divBdr>
          <w:divsChild>
            <w:div w:id="1759643216">
              <w:marLeft w:val="0"/>
              <w:marRight w:val="0"/>
              <w:marTop w:val="0"/>
              <w:marBottom w:val="0"/>
              <w:divBdr>
                <w:top w:val="none" w:sz="0" w:space="0" w:color="auto"/>
                <w:left w:val="none" w:sz="0" w:space="0" w:color="auto"/>
                <w:bottom w:val="none" w:sz="0" w:space="0" w:color="auto"/>
                <w:right w:val="none" w:sz="0" w:space="0" w:color="auto"/>
              </w:divBdr>
            </w:div>
            <w:div w:id="63377856">
              <w:marLeft w:val="0"/>
              <w:marRight w:val="0"/>
              <w:marTop w:val="0"/>
              <w:marBottom w:val="0"/>
              <w:divBdr>
                <w:top w:val="none" w:sz="0" w:space="0" w:color="auto"/>
                <w:left w:val="none" w:sz="0" w:space="0" w:color="auto"/>
                <w:bottom w:val="none" w:sz="0" w:space="0" w:color="auto"/>
                <w:right w:val="none" w:sz="0" w:space="0" w:color="auto"/>
              </w:divBdr>
              <w:divsChild>
                <w:div w:id="172486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963771">
      <w:bodyDiv w:val="1"/>
      <w:marLeft w:val="0"/>
      <w:marRight w:val="0"/>
      <w:marTop w:val="0"/>
      <w:marBottom w:val="0"/>
      <w:divBdr>
        <w:top w:val="none" w:sz="0" w:space="0" w:color="auto"/>
        <w:left w:val="none" w:sz="0" w:space="0" w:color="auto"/>
        <w:bottom w:val="none" w:sz="0" w:space="0" w:color="auto"/>
        <w:right w:val="none" w:sz="0" w:space="0" w:color="auto"/>
      </w:divBdr>
      <w:divsChild>
        <w:div w:id="212540993">
          <w:marLeft w:val="0"/>
          <w:marRight w:val="0"/>
          <w:marTop w:val="0"/>
          <w:marBottom w:val="0"/>
          <w:divBdr>
            <w:top w:val="none" w:sz="0" w:space="0" w:color="auto"/>
            <w:left w:val="none" w:sz="0" w:space="0" w:color="auto"/>
            <w:bottom w:val="none" w:sz="0" w:space="0" w:color="auto"/>
            <w:right w:val="none" w:sz="0" w:space="0" w:color="auto"/>
          </w:divBdr>
          <w:divsChild>
            <w:div w:id="1243876830">
              <w:marLeft w:val="0"/>
              <w:marRight w:val="0"/>
              <w:marTop w:val="0"/>
              <w:marBottom w:val="0"/>
              <w:divBdr>
                <w:top w:val="none" w:sz="0" w:space="0" w:color="auto"/>
                <w:left w:val="none" w:sz="0" w:space="0" w:color="auto"/>
                <w:bottom w:val="none" w:sz="0" w:space="0" w:color="auto"/>
                <w:right w:val="none" w:sz="0" w:space="0" w:color="auto"/>
              </w:divBdr>
            </w:div>
          </w:divsChild>
        </w:div>
        <w:div w:id="1856386883">
          <w:marLeft w:val="0"/>
          <w:marRight w:val="0"/>
          <w:marTop w:val="0"/>
          <w:marBottom w:val="0"/>
          <w:divBdr>
            <w:top w:val="none" w:sz="0" w:space="0" w:color="auto"/>
            <w:left w:val="none" w:sz="0" w:space="0" w:color="auto"/>
            <w:bottom w:val="none" w:sz="0" w:space="0" w:color="auto"/>
            <w:right w:val="none" w:sz="0" w:space="0" w:color="auto"/>
          </w:divBdr>
          <w:divsChild>
            <w:div w:id="1041517773">
              <w:marLeft w:val="0"/>
              <w:marRight w:val="0"/>
              <w:marTop w:val="0"/>
              <w:marBottom w:val="0"/>
              <w:divBdr>
                <w:top w:val="none" w:sz="0" w:space="0" w:color="auto"/>
                <w:left w:val="none" w:sz="0" w:space="0" w:color="auto"/>
                <w:bottom w:val="none" w:sz="0" w:space="0" w:color="auto"/>
                <w:right w:val="none" w:sz="0" w:space="0" w:color="auto"/>
              </w:divBdr>
            </w:div>
            <w:div w:id="179748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96509">
      <w:bodyDiv w:val="1"/>
      <w:marLeft w:val="0"/>
      <w:marRight w:val="0"/>
      <w:marTop w:val="0"/>
      <w:marBottom w:val="0"/>
      <w:divBdr>
        <w:top w:val="none" w:sz="0" w:space="0" w:color="auto"/>
        <w:left w:val="none" w:sz="0" w:space="0" w:color="auto"/>
        <w:bottom w:val="none" w:sz="0" w:space="0" w:color="auto"/>
        <w:right w:val="none" w:sz="0" w:space="0" w:color="auto"/>
      </w:divBdr>
      <w:divsChild>
        <w:div w:id="1914660406">
          <w:marLeft w:val="0"/>
          <w:marRight w:val="0"/>
          <w:marTop w:val="0"/>
          <w:marBottom w:val="0"/>
          <w:divBdr>
            <w:top w:val="none" w:sz="0" w:space="0" w:color="auto"/>
            <w:left w:val="none" w:sz="0" w:space="0" w:color="auto"/>
            <w:bottom w:val="none" w:sz="0" w:space="0" w:color="auto"/>
            <w:right w:val="none" w:sz="0" w:space="0" w:color="auto"/>
          </w:divBdr>
          <w:divsChild>
            <w:div w:id="981081797">
              <w:marLeft w:val="0"/>
              <w:marRight w:val="0"/>
              <w:marTop w:val="0"/>
              <w:marBottom w:val="0"/>
              <w:divBdr>
                <w:top w:val="none" w:sz="0" w:space="0" w:color="auto"/>
                <w:left w:val="none" w:sz="0" w:space="0" w:color="auto"/>
                <w:bottom w:val="none" w:sz="0" w:space="0" w:color="auto"/>
                <w:right w:val="none" w:sz="0" w:space="0" w:color="auto"/>
              </w:divBdr>
              <w:divsChild>
                <w:div w:id="2139833574">
                  <w:marLeft w:val="0"/>
                  <w:marRight w:val="0"/>
                  <w:marTop w:val="0"/>
                  <w:marBottom w:val="0"/>
                  <w:divBdr>
                    <w:top w:val="none" w:sz="0" w:space="0" w:color="auto"/>
                    <w:left w:val="none" w:sz="0" w:space="0" w:color="auto"/>
                    <w:bottom w:val="none" w:sz="0" w:space="0" w:color="auto"/>
                    <w:right w:val="none" w:sz="0" w:space="0" w:color="auto"/>
                  </w:divBdr>
                  <w:divsChild>
                    <w:div w:id="1615864944">
                      <w:marLeft w:val="0"/>
                      <w:marRight w:val="0"/>
                      <w:marTop w:val="0"/>
                      <w:marBottom w:val="0"/>
                      <w:divBdr>
                        <w:top w:val="none" w:sz="0" w:space="0" w:color="auto"/>
                        <w:left w:val="none" w:sz="0" w:space="0" w:color="auto"/>
                        <w:bottom w:val="none" w:sz="0" w:space="0" w:color="auto"/>
                        <w:right w:val="none" w:sz="0" w:space="0" w:color="auto"/>
                      </w:divBdr>
                      <w:divsChild>
                        <w:div w:id="520552644">
                          <w:marLeft w:val="0"/>
                          <w:marRight w:val="0"/>
                          <w:marTop w:val="0"/>
                          <w:marBottom w:val="0"/>
                          <w:divBdr>
                            <w:top w:val="none" w:sz="0" w:space="0" w:color="auto"/>
                            <w:left w:val="none" w:sz="0" w:space="0" w:color="auto"/>
                            <w:bottom w:val="none" w:sz="0" w:space="0" w:color="auto"/>
                            <w:right w:val="none" w:sz="0" w:space="0" w:color="auto"/>
                          </w:divBdr>
                          <w:divsChild>
                            <w:div w:id="2093888833">
                              <w:marLeft w:val="0"/>
                              <w:marRight w:val="0"/>
                              <w:marTop w:val="0"/>
                              <w:marBottom w:val="0"/>
                              <w:divBdr>
                                <w:top w:val="none" w:sz="0" w:space="0" w:color="auto"/>
                                <w:left w:val="none" w:sz="0" w:space="0" w:color="auto"/>
                                <w:bottom w:val="none" w:sz="0" w:space="0" w:color="auto"/>
                                <w:right w:val="none" w:sz="0" w:space="0" w:color="auto"/>
                              </w:divBdr>
                              <w:divsChild>
                                <w:div w:id="4554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5545382">
          <w:marLeft w:val="0"/>
          <w:marRight w:val="0"/>
          <w:marTop w:val="0"/>
          <w:marBottom w:val="0"/>
          <w:divBdr>
            <w:top w:val="none" w:sz="0" w:space="0" w:color="auto"/>
            <w:left w:val="none" w:sz="0" w:space="0" w:color="auto"/>
            <w:bottom w:val="none" w:sz="0" w:space="0" w:color="auto"/>
            <w:right w:val="none" w:sz="0" w:space="0" w:color="auto"/>
          </w:divBdr>
          <w:divsChild>
            <w:div w:id="1165390085">
              <w:marLeft w:val="0"/>
              <w:marRight w:val="0"/>
              <w:marTop w:val="0"/>
              <w:marBottom w:val="0"/>
              <w:divBdr>
                <w:top w:val="none" w:sz="0" w:space="0" w:color="auto"/>
                <w:left w:val="none" w:sz="0" w:space="0" w:color="auto"/>
                <w:bottom w:val="none" w:sz="0" w:space="0" w:color="auto"/>
                <w:right w:val="none" w:sz="0" w:space="0" w:color="auto"/>
              </w:divBdr>
              <w:divsChild>
                <w:div w:id="2053573624">
                  <w:marLeft w:val="0"/>
                  <w:marRight w:val="0"/>
                  <w:marTop w:val="0"/>
                  <w:marBottom w:val="0"/>
                  <w:divBdr>
                    <w:top w:val="none" w:sz="0" w:space="0" w:color="auto"/>
                    <w:left w:val="none" w:sz="0" w:space="0" w:color="auto"/>
                    <w:bottom w:val="none" w:sz="0" w:space="0" w:color="auto"/>
                    <w:right w:val="none" w:sz="0" w:space="0" w:color="auto"/>
                  </w:divBdr>
                  <w:divsChild>
                    <w:div w:id="1760590634">
                      <w:marLeft w:val="0"/>
                      <w:marRight w:val="0"/>
                      <w:marTop w:val="0"/>
                      <w:marBottom w:val="0"/>
                      <w:divBdr>
                        <w:top w:val="none" w:sz="0" w:space="0" w:color="auto"/>
                        <w:left w:val="none" w:sz="0" w:space="0" w:color="auto"/>
                        <w:bottom w:val="none" w:sz="0" w:space="0" w:color="auto"/>
                        <w:right w:val="none" w:sz="0" w:space="0" w:color="auto"/>
                      </w:divBdr>
                      <w:divsChild>
                        <w:div w:id="1770537791">
                          <w:marLeft w:val="0"/>
                          <w:marRight w:val="0"/>
                          <w:marTop w:val="0"/>
                          <w:marBottom w:val="0"/>
                          <w:divBdr>
                            <w:top w:val="none" w:sz="0" w:space="0" w:color="auto"/>
                            <w:left w:val="none" w:sz="0" w:space="0" w:color="auto"/>
                            <w:bottom w:val="none" w:sz="0" w:space="0" w:color="auto"/>
                            <w:right w:val="none" w:sz="0" w:space="0" w:color="auto"/>
                          </w:divBdr>
                          <w:divsChild>
                            <w:div w:id="138440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091007">
                      <w:marLeft w:val="0"/>
                      <w:marRight w:val="0"/>
                      <w:marTop w:val="0"/>
                      <w:marBottom w:val="0"/>
                      <w:divBdr>
                        <w:top w:val="none" w:sz="0" w:space="0" w:color="auto"/>
                        <w:left w:val="none" w:sz="0" w:space="0" w:color="auto"/>
                        <w:bottom w:val="none" w:sz="0" w:space="0" w:color="auto"/>
                        <w:right w:val="none" w:sz="0" w:space="0" w:color="auto"/>
                      </w:divBdr>
                      <w:divsChild>
                        <w:div w:id="681006436">
                          <w:marLeft w:val="0"/>
                          <w:marRight w:val="0"/>
                          <w:marTop w:val="0"/>
                          <w:marBottom w:val="0"/>
                          <w:divBdr>
                            <w:top w:val="none" w:sz="0" w:space="0" w:color="auto"/>
                            <w:left w:val="none" w:sz="0" w:space="0" w:color="auto"/>
                            <w:bottom w:val="none" w:sz="0" w:space="0" w:color="auto"/>
                            <w:right w:val="none" w:sz="0" w:space="0" w:color="auto"/>
                          </w:divBdr>
                        </w:div>
                        <w:div w:id="945189079">
                          <w:marLeft w:val="0"/>
                          <w:marRight w:val="0"/>
                          <w:marTop w:val="0"/>
                          <w:marBottom w:val="0"/>
                          <w:divBdr>
                            <w:top w:val="none" w:sz="0" w:space="0" w:color="auto"/>
                            <w:left w:val="none" w:sz="0" w:space="0" w:color="auto"/>
                            <w:bottom w:val="none" w:sz="0" w:space="0" w:color="auto"/>
                            <w:right w:val="none" w:sz="0" w:space="0" w:color="auto"/>
                          </w:divBdr>
                          <w:divsChild>
                            <w:div w:id="234826426">
                              <w:marLeft w:val="0"/>
                              <w:marRight w:val="0"/>
                              <w:marTop w:val="0"/>
                              <w:marBottom w:val="0"/>
                              <w:divBdr>
                                <w:top w:val="none" w:sz="0" w:space="0" w:color="auto"/>
                                <w:left w:val="none" w:sz="0" w:space="0" w:color="auto"/>
                                <w:bottom w:val="none" w:sz="0" w:space="0" w:color="auto"/>
                                <w:right w:val="none" w:sz="0" w:space="0" w:color="auto"/>
                              </w:divBdr>
                            </w:div>
                          </w:divsChild>
                        </w:div>
                        <w:div w:id="27486166">
                          <w:marLeft w:val="0"/>
                          <w:marRight w:val="0"/>
                          <w:marTop w:val="0"/>
                          <w:marBottom w:val="0"/>
                          <w:divBdr>
                            <w:top w:val="none" w:sz="0" w:space="0" w:color="auto"/>
                            <w:left w:val="none" w:sz="0" w:space="0" w:color="auto"/>
                            <w:bottom w:val="none" w:sz="0" w:space="0" w:color="auto"/>
                            <w:right w:val="none" w:sz="0" w:space="0" w:color="auto"/>
                          </w:divBdr>
                        </w:div>
                        <w:div w:id="90394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5664745">
      <w:bodyDiv w:val="1"/>
      <w:marLeft w:val="0"/>
      <w:marRight w:val="0"/>
      <w:marTop w:val="0"/>
      <w:marBottom w:val="0"/>
      <w:divBdr>
        <w:top w:val="none" w:sz="0" w:space="0" w:color="auto"/>
        <w:left w:val="none" w:sz="0" w:space="0" w:color="auto"/>
        <w:bottom w:val="none" w:sz="0" w:space="0" w:color="auto"/>
        <w:right w:val="none" w:sz="0" w:space="0" w:color="auto"/>
      </w:divBdr>
      <w:divsChild>
        <w:div w:id="2014065898">
          <w:marLeft w:val="0"/>
          <w:marRight w:val="0"/>
          <w:marTop w:val="0"/>
          <w:marBottom w:val="0"/>
          <w:divBdr>
            <w:top w:val="none" w:sz="0" w:space="0" w:color="auto"/>
            <w:left w:val="none" w:sz="0" w:space="0" w:color="auto"/>
            <w:bottom w:val="none" w:sz="0" w:space="0" w:color="auto"/>
            <w:right w:val="none" w:sz="0" w:space="0" w:color="auto"/>
          </w:divBdr>
        </w:div>
        <w:div w:id="1677269759">
          <w:marLeft w:val="0"/>
          <w:marRight w:val="0"/>
          <w:marTop w:val="0"/>
          <w:marBottom w:val="0"/>
          <w:divBdr>
            <w:top w:val="none" w:sz="0" w:space="0" w:color="auto"/>
            <w:left w:val="none" w:sz="0" w:space="0" w:color="auto"/>
            <w:bottom w:val="none" w:sz="0" w:space="0" w:color="auto"/>
            <w:right w:val="none" w:sz="0" w:space="0" w:color="auto"/>
          </w:divBdr>
          <w:divsChild>
            <w:div w:id="2075002772">
              <w:marLeft w:val="0"/>
              <w:marRight w:val="0"/>
              <w:marTop w:val="0"/>
              <w:marBottom w:val="0"/>
              <w:divBdr>
                <w:top w:val="none" w:sz="0" w:space="0" w:color="auto"/>
                <w:left w:val="none" w:sz="0" w:space="0" w:color="auto"/>
                <w:bottom w:val="none" w:sz="0" w:space="0" w:color="auto"/>
                <w:right w:val="none" w:sz="0" w:space="0" w:color="auto"/>
              </w:divBdr>
            </w:div>
            <w:div w:id="1391077565">
              <w:marLeft w:val="0"/>
              <w:marRight w:val="0"/>
              <w:marTop w:val="0"/>
              <w:marBottom w:val="0"/>
              <w:divBdr>
                <w:top w:val="none" w:sz="0" w:space="0" w:color="auto"/>
                <w:left w:val="none" w:sz="0" w:space="0" w:color="auto"/>
                <w:bottom w:val="none" w:sz="0" w:space="0" w:color="auto"/>
                <w:right w:val="none" w:sz="0" w:space="0" w:color="auto"/>
              </w:divBdr>
            </w:div>
          </w:divsChild>
        </w:div>
        <w:div w:id="1661032615">
          <w:marLeft w:val="0"/>
          <w:marRight w:val="0"/>
          <w:marTop w:val="0"/>
          <w:marBottom w:val="0"/>
          <w:divBdr>
            <w:top w:val="none" w:sz="0" w:space="0" w:color="auto"/>
            <w:left w:val="none" w:sz="0" w:space="0" w:color="auto"/>
            <w:bottom w:val="none" w:sz="0" w:space="0" w:color="auto"/>
            <w:right w:val="none" w:sz="0" w:space="0" w:color="auto"/>
          </w:divBdr>
          <w:divsChild>
            <w:div w:id="1178153149">
              <w:marLeft w:val="0"/>
              <w:marRight w:val="0"/>
              <w:marTop w:val="0"/>
              <w:marBottom w:val="0"/>
              <w:divBdr>
                <w:top w:val="none" w:sz="0" w:space="0" w:color="auto"/>
                <w:left w:val="none" w:sz="0" w:space="0" w:color="auto"/>
                <w:bottom w:val="none" w:sz="0" w:space="0" w:color="auto"/>
                <w:right w:val="none" w:sz="0" w:space="0" w:color="auto"/>
              </w:divBdr>
            </w:div>
          </w:divsChild>
        </w:div>
        <w:div w:id="900946581">
          <w:marLeft w:val="0"/>
          <w:marRight w:val="0"/>
          <w:marTop w:val="0"/>
          <w:marBottom w:val="0"/>
          <w:divBdr>
            <w:top w:val="none" w:sz="0" w:space="0" w:color="auto"/>
            <w:left w:val="none" w:sz="0" w:space="0" w:color="auto"/>
            <w:bottom w:val="none" w:sz="0" w:space="0" w:color="auto"/>
            <w:right w:val="none" w:sz="0" w:space="0" w:color="auto"/>
          </w:divBdr>
          <w:divsChild>
            <w:div w:id="833910070">
              <w:marLeft w:val="0"/>
              <w:marRight w:val="0"/>
              <w:marTop w:val="0"/>
              <w:marBottom w:val="0"/>
              <w:divBdr>
                <w:top w:val="none" w:sz="0" w:space="0" w:color="auto"/>
                <w:left w:val="none" w:sz="0" w:space="0" w:color="auto"/>
                <w:bottom w:val="none" w:sz="0" w:space="0" w:color="auto"/>
                <w:right w:val="none" w:sz="0" w:space="0" w:color="auto"/>
              </w:divBdr>
              <w:divsChild>
                <w:div w:id="858010979">
                  <w:marLeft w:val="0"/>
                  <w:marRight w:val="0"/>
                  <w:marTop w:val="0"/>
                  <w:marBottom w:val="0"/>
                  <w:divBdr>
                    <w:top w:val="none" w:sz="0" w:space="0" w:color="auto"/>
                    <w:left w:val="none" w:sz="0" w:space="0" w:color="auto"/>
                    <w:bottom w:val="none" w:sz="0" w:space="0" w:color="auto"/>
                    <w:right w:val="none" w:sz="0" w:space="0" w:color="auto"/>
                  </w:divBdr>
                  <w:divsChild>
                    <w:div w:id="552933706">
                      <w:marLeft w:val="0"/>
                      <w:marRight w:val="0"/>
                      <w:marTop w:val="0"/>
                      <w:marBottom w:val="0"/>
                      <w:divBdr>
                        <w:top w:val="none" w:sz="0" w:space="0" w:color="auto"/>
                        <w:left w:val="none" w:sz="0" w:space="0" w:color="auto"/>
                        <w:bottom w:val="none" w:sz="0" w:space="0" w:color="auto"/>
                        <w:right w:val="none" w:sz="0" w:space="0" w:color="auto"/>
                      </w:divBdr>
                    </w:div>
                    <w:div w:id="940533277">
                      <w:marLeft w:val="0"/>
                      <w:marRight w:val="0"/>
                      <w:marTop w:val="0"/>
                      <w:marBottom w:val="0"/>
                      <w:divBdr>
                        <w:top w:val="none" w:sz="0" w:space="0" w:color="auto"/>
                        <w:left w:val="none" w:sz="0" w:space="0" w:color="auto"/>
                        <w:bottom w:val="none" w:sz="0" w:space="0" w:color="auto"/>
                        <w:right w:val="none" w:sz="0" w:space="0" w:color="auto"/>
                      </w:divBdr>
                      <w:divsChild>
                        <w:div w:id="569198965">
                          <w:marLeft w:val="0"/>
                          <w:marRight w:val="0"/>
                          <w:marTop w:val="0"/>
                          <w:marBottom w:val="0"/>
                          <w:divBdr>
                            <w:top w:val="none" w:sz="0" w:space="0" w:color="auto"/>
                            <w:left w:val="none" w:sz="0" w:space="0" w:color="auto"/>
                            <w:bottom w:val="none" w:sz="0" w:space="0" w:color="auto"/>
                            <w:right w:val="none" w:sz="0" w:space="0" w:color="auto"/>
                          </w:divBdr>
                          <w:divsChild>
                            <w:div w:id="1240478287">
                              <w:marLeft w:val="0"/>
                              <w:marRight w:val="0"/>
                              <w:marTop w:val="0"/>
                              <w:marBottom w:val="0"/>
                              <w:divBdr>
                                <w:top w:val="none" w:sz="0" w:space="0" w:color="auto"/>
                                <w:left w:val="none" w:sz="0" w:space="0" w:color="auto"/>
                                <w:bottom w:val="none" w:sz="0" w:space="0" w:color="auto"/>
                                <w:right w:val="none" w:sz="0" w:space="0" w:color="auto"/>
                              </w:divBdr>
                            </w:div>
                            <w:div w:id="69372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373424">
                      <w:marLeft w:val="0"/>
                      <w:marRight w:val="0"/>
                      <w:marTop w:val="0"/>
                      <w:marBottom w:val="0"/>
                      <w:divBdr>
                        <w:top w:val="none" w:sz="0" w:space="0" w:color="auto"/>
                        <w:left w:val="none" w:sz="0" w:space="0" w:color="auto"/>
                        <w:bottom w:val="none" w:sz="0" w:space="0" w:color="auto"/>
                        <w:right w:val="none" w:sz="0" w:space="0" w:color="auto"/>
                      </w:divBdr>
                      <w:divsChild>
                        <w:div w:id="691953257">
                          <w:marLeft w:val="0"/>
                          <w:marRight w:val="0"/>
                          <w:marTop w:val="0"/>
                          <w:marBottom w:val="0"/>
                          <w:divBdr>
                            <w:top w:val="none" w:sz="0" w:space="0" w:color="auto"/>
                            <w:left w:val="none" w:sz="0" w:space="0" w:color="auto"/>
                            <w:bottom w:val="none" w:sz="0" w:space="0" w:color="auto"/>
                            <w:right w:val="none" w:sz="0" w:space="0" w:color="auto"/>
                          </w:divBdr>
                          <w:divsChild>
                            <w:div w:id="470830412">
                              <w:marLeft w:val="0"/>
                              <w:marRight w:val="0"/>
                              <w:marTop w:val="0"/>
                              <w:marBottom w:val="0"/>
                              <w:divBdr>
                                <w:top w:val="none" w:sz="0" w:space="0" w:color="auto"/>
                                <w:left w:val="none" w:sz="0" w:space="0" w:color="auto"/>
                                <w:bottom w:val="none" w:sz="0" w:space="0" w:color="auto"/>
                                <w:right w:val="none" w:sz="0" w:space="0" w:color="auto"/>
                              </w:divBdr>
                            </w:div>
                            <w:div w:id="199618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0975254">
      <w:bodyDiv w:val="1"/>
      <w:marLeft w:val="0"/>
      <w:marRight w:val="0"/>
      <w:marTop w:val="0"/>
      <w:marBottom w:val="0"/>
      <w:divBdr>
        <w:top w:val="none" w:sz="0" w:space="0" w:color="auto"/>
        <w:left w:val="none" w:sz="0" w:space="0" w:color="auto"/>
        <w:bottom w:val="none" w:sz="0" w:space="0" w:color="auto"/>
        <w:right w:val="none" w:sz="0" w:space="0" w:color="auto"/>
      </w:divBdr>
    </w:div>
    <w:div w:id="735399001">
      <w:bodyDiv w:val="1"/>
      <w:marLeft w:val="0"/>
      <w:marRight w:val="0"/>
      <w:marTop w:val="0"/>
      <w:marBottom w:val="0"/>
      <w:divBdr>
        <w:top w:val="none" w:sz="0" w:space="0" w:color="auto"/>
        <w:left w:val="none" w:sz="0" w:space="0" w:color="auto"/>
        <w:bottom w:val="none" w:sz="0" w:space="0" w:color="auto"/>
        <w:right w:val="none" w:sz="0" w:space="0" w:color="auto"/>
      </w:divBdr>
      <w:divsChild>
        <w:div w:id="1095202017">
          <w:marLeft w:val="0"/>
          <w:marRight w:val="0"/>
          <w:marTop w:val="0"/>
          <w:marBottom w:val="0"/>
          <w:divBdr>
            <w:top w:val="none" w:sz="0" w:space="0" w:color="auto"/>
            <w:left w:val="none" w:sz="0" w:space="0" w:color="auto"/>
            <w:bottom w:val="none" w:sz="0" w:space="0" w:color="auto"/>
            <w:right w:val="none" w:sz="0" w:space="0" w:color="auto"/>
          </w:divBdr>
          <w:divsChild>
            <w:div w:id="1520006434">
              <w:marLeft w:val="0"/>
              <w:marRight w:val="0"/>
              <w:marTop w:val="0"/>
              <w:marBottom w:val="0"/>
              <w:divBdr>
                <w:top w:val="none" w:sz="0" w:space="0" w:color="auto"/>
                <w:left w:val="none" w:sz="0" w:space="0" w:color="auto"/>
                <w:bottom w:val="none" w:sz="0" w:space="0" w:color="auto"/>
                <w:right w:val="none" w:sz="0" w:space="0" w:color="auto"/>
              </w:divBdr>
            </w:div>
          </w:divsChild>
        </w:div>
        <w:div w:id="1819178889">
          <w:marLeft w:val="0"/>
          <w:marRight w:val="0"/>
          <w:marTop w:val="0"/>
          <w:marBottom w:val="0"/>
          <w:divBdr>
            <w:top w:val="none" w:sz="0" w:space="0" w:color="auto"/>
            <w:left w:val="none" w:sz="0" w:space="0" w:color="auto"/>
            <w:bottom w:val="none" w:sz="0" w:space="0" w:color="auto"/>
            <w:right w:val="none" w:sz="0" w:space="0" w:color="auto"/>
          </w:divBdr>
          <w:divsChild>
            <w:div w:id="396442671">
              <w:marLeft w:val="0"/>
              <w:marRight w:val="0"/>
              <w:marTop w:val="0"/>
              <w:marBottom w:val="0"/>
              <w:divBdr>
                <w:top w:val="none" w:sz="0" w:space="0" w:color="auto"/>
                <w:left w:val="none" w:sz="0" w:space="0" w:color="auto"/>
                <w:bottom w:val="none" w:sz="0" w:space="0" w:color="auto"/>
                <w:right w:val="none" w:sz="0" w:space="0" w:color="auto"/>
              </w:divBdr>
            </w:div>
          </w:divsChild>
        </w:div>
        <w:div w:id="203714809">
          <w:marLeft w:val="0"/>
          <w:marRight w:val="0"/>
          <w:marTop w:val="0"/>
          <w:marBottom w:val="0"/>
          <w:divBdr>
            <w:top w:val="none" w:sz="0" w:space="0" w:color="auto"/>
            <w:left w:val="none" w:sz="0" w:space="0" w:color="auto"/>
            <w:bottom w:val="none" w:sz="0" w:space="0" w:color="auto"/>
            <w:right w:val="none" w:sz="0" w:space="0" w:color="auto"/>
          </w:divBdr>
          <w:divsChild>
            <w:div w:id="1957372777">
              <w:marLeft w:val="0"/>
              <w:marRight w:val="0"/>
              <w:marTop w:val="0"/>
              <w:marBottom w:val="0"/>
              <w:divBdr>
                <w:top w:val="none" w:sz="0" w:space="0" w:color="auto"/>
                <w:left w:val="none" w:sz="0" w:space="0" w:color="auto"/>
                <w:bottom w:val="none" w:sz="0" w:space="0" w:color="auto"/>
                <w:right w:val="none" w:sz="0" w:space="0" w:color="auto"/>
              </w:divBdr>
            </w:div>
          </w:divsChild>
        </w:div>
        <w:div w:id="1007101952">
          <w:marLeft w:val="0"/>
          <w:marRight w:val="0"/>
          <w:marTop w:val="0"/>
          <w:marBottom w:val="0"/>
          <w:divBdr>
            <w:top w:val="none" w:sz="0" w:space="0" w:color="auto"/>
            <w:left w:val="none" w:sz="0" w:space="0" w:color="auto"/>
            <w:bottom w:val="none" w:sz="0" w:space="0" w:color="auto"/>
            <w:right w:val="none" w:sz="0" w:space="0" w:color="auto"/>
          </w:divBdr>
          <w:divsChild>
            <w:div w:id="653679605">
              <w:marLeft w:val="0"/>
              <w:marRight w:val="0"/>
              <w:marTop w:val="0"/>
              <w:marBottom w:val="0"/>
              <w:divBdr>
                <w:top w:val="none" w:sz="0" w:space="0" w:color="auto"/>
                <w:left w:val="none" w:sz="0" w:space="0" w:color="auto"/>
                <w:bottom w:val="none" w:sz="0" w:space="0" w:color="auto"/>
                <w:right w:val="none" w:sz="0" w:space="0" w:color="auto"/>
              </w:divBdr>
            </w:div>
            <w:div w:id="1055201019">
              <w:marLeft w:val="0"/>
              <w:marRight w:val="0"/>
              <w:marTop w:val="0"/>
              <w:marBottom w:val="0"/>
              <w:divBdr>
                <w:top w:val="none" w:sz="0" w:space="0" w:color="auto"/>
                <w:left w:val="none" w:sz="0" w:space="0" w:color="auto"/>
                <w:bottom w:val="none" w:sz="0" w:space="0" w:color="auto"/>
                <w:right w:val="none" w:sz="0" w:space="0" w:color="auto"/>
              </w:divBdr>
              <w:divsChild>
                <w:div w:id="4190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621749">
      <w:bodyDiv w:val="1"/>
      <w:marLeft w:val="0"/>
      <w:marRight w:val="0"/>
      <w:marTop w:val="0"/>
      <w:marBottom w:val="0"/>
      <w:divBdr>
        <w:top w:val="none" w:sz="0" w:space="0" w:color="auto"/>
        <w:left w:val="none" w:sz="0" w:space="0" w:color="auto"/>
        <w:bottom w:val="none" w:sz="0" w:space="0" w:color="auto"/>
        <w:right w:val="none" w:sz="0" w:space="0" w:color="auto"/>
      </w:divBdr>
      <w:divsChild>
        <w:div w:id="575165483">
          <w:marLeft w:val="0"/>
          <w:marRight w:val="0"/>
          <w:marTop w:val="0"/>
          <w:marBottom w:val="0"/>
          <w:divBdr>
            <w:top w:val="none" w:sz="0" w:space="0" w:color="auto"/>
            <w:left w:val="none" w:sz="0" w:space="0" w:color="auto"/>
            <w:bottom w:val="none" w:sz="0" w:space="0" w:color="auto"/>
            <w:right w:val="none" w:sz="0" w:space="0" w:color="auto"/>
          </w:divBdr>
          <w:divsChild>
            <w:div w:id="1621106723">
              <w:marLeft w:val="0"/>
              <w:marRight w:val="0"/>
              <w:marTop w:val="0"/>
              <w:marBottom w:val="0"/>
              <w:divBdr>
                <w:top w:val="none" w:sz="0" w:space="0" w:color="auto"/>
                <w:left w:val="none" w:sz="0" w:space="0" w:color="auto"/>
                <w:bottom w:val="none" w:sz="0" w:space="0" w:color="auto"/>
                <w:right w:val="none" w:sz="0" w:space="0" w:color="auto"/>
              </w:divBdr>
            </w:div>
            <w:div w:id="2074816122">
              <w:marLeft w:val="0"/>
              <w:marRight w:val="0"/>
              <w:marTop w:val="0"/>
              <w:marBottom w:val="0"/>
              <w:divBdr>
                <w:top w:val="none" w:sz="0" w:space="0" w:color="auto"/>
                <w:left w:val="none" w:sz="0" w:space="0" w:color="auto"/>
                <w:bottom w:val="none" w:sz="0" w:space="0" w:color="auto"/>
                <w:right w:val="none" w:sz="0" w:space="0" w:color="auto"/>
              </w:divBdr>
            </w:div>
            <w:div w:id="654143383">
              <w:marLeft w:val="0"/>
              <w:marRight w:val="0"/>
              <w:marTop w:val="0"/>
              <w:marBottom w:val="0"/>
              <w:divBdr>
                <w:top w:val="none" w:sz="0" w:space="0" w:color="auto"/>
                <w:left w:val="none" w:sz="0" w:space="0" w:color="auto"/>
                <w:bottom w:val="none" w:sz="0" w:space="0" w:color="auto"/>
                <w:right w:val="none" w:sz="0" w:space="0" w:color="auto"/>
              </w:divBdr>
            </w:div>
          </w:divsChild>
        </w:div>
        <w:div w:id="759058650">
          <w:marLeft w:val="0"/>
          <w:marRight w:val="0"/>
          <w:marTop w:val="0"/>
          <w:marBottom w:val="0"/>
          <w:divBdr>
            <w:top w:val="none" w:sz="0" w:space="0" w:color="auto"/>
            <w:left w:val="none" w:sz="0" w:space="0" w:color="auto"/>
            <w:bottom w:val="none" w:sz="0" w:space="0" w:color="auto"/>
            <w:right w:val="none" w:sz="0" w:space="0" w:color="auto"/>
          </w:divBdr>
        </w:div>
        <w:div w:id="522060112">
          <w:marLeft w:val="0"/>
          <w:marRight w:val="0"/>
          <w:marTop w:val="0"/>
          <w:marBottom w:val="0"/>
          <w:divBdr>
            <w:top w:val="none" w:sz="0" w:space="0" w:color="auto"/>
            <w:left w:val="none" w:sz="0" w:space="0" w:color="auto"/>
            <w:bottom w:val="none" w:sz="0" w:space="0" w:color="auto"/>
            <w:right w:val="none" w:sz="0" w:space="0" w:color="auto"/>
          </w:divBdr>
          <w:divsChild>
            <w:div w:id="241376412">
              <w:marLeft w:val="0"/>
              <w:marRight w:val="0"/>
              <w:marTop w:val="0"/>
              <w:marBottom w:val="0"/>
              <w:divBdr>
                <w:top w:val="none" w:sz="0" w:space="0" w:color="auto"/>
                <w:left w:val="none" w:sz="0" w:space="0" w:color="auto"/>
                <w:bottom w:val="none" w:sz="0" w:space="0" w:color="auto"/>
                <w:right w:val="none" w:sz="0" w:space="0" w:color="auto"/>
              </w:divBdr>
            </w:div>
          </w:divsChild>
        </w:div>
        <w:div w:id="1557545886">
          <w:marLeft w:val="0"/>
          <w:marRight w:val="0"/>
          <w:marTop w:val="0"/>
          <w:marBottom w:val="0"/>
          <w:divBdr>
            <w:top w:val="none" w:sz="0" w:space="0" w:color="auto"/>
            <w:left w:val="none" w:sz="0" w:space="0" w:color="auto"/>
            <w:bottom w:val="none" w:sz="0" w:space="0" w:color="auto"/>
            <w:right w:val="none" w:sz="0" w:space="0" w:color="auto"/>
          </w:divBdr>
          <w:divsChild>
            <w:div w:id="1184053775">
              <w:marLeft w:val="0"/>
              <w:marRight w:val="0"/>
              <w:marTop w:val="0"/>
              <w:marBottom w:val="0"/>
              <w:divBdr>
                <w:top w:val="none" w:sz="0" w:space="0" w:color="auto"/>
                <w:left w:val="none" w:sz="0" w:space="0" w:color="auto"/>
                <w:bottom w:val="none" w:sz="0" w:space="0" w:color="auto"/>
                <w:right w:val="none" w:sz="0" w:space="0" w:color="auto"/>
              </w:divBdr>
              <w:divsChild>
                <w:div w:id="799303956">
                  <w:marLeft w:val="0"/>
                  <w:marRight w:val="0"/>
                  <w:marTop w:val="0"/>
                  <w:marBottom w:val="0"/>
                  <w:divBdr>
                    <w:top w:val="none" w:sz="0" w:space="0" w:color="auto"/>
                    <w:left w:val="none" w:sz="0" w:space="0" w:color="auto"/>
                    <w:bottom w:val="none" w:sz="0" w:space="0" w:color="auto"/>
                    <w:right w:val="none" w:sz="0" w:space="0" w:color="auto"/>
                  </w:divBdr>
                  <w:divsChild>
                    <w:div w:id="1462504980">
                      <w:marLeft w:val="0"/>
                      <w:marRight w:val="0"/>
                      <w:marTop w:val="0"/>
                      <w:marBottom w:val="0"/>
                      <w:divBdr>
                        <w:top w:val="none" w:sz="0" w:space="0" w:color="auto"/>
                        <w:left w:val="none" w:sz="0" w:space="0" w:color="auto"/>
                        <w:bottom w:val="none" w:sz="0" w:space="0" w:color="auto"/>
                        <w:right w:val="none" w:sz="0" w:space="0" w:color="auto"/>
                      </w:divBdr>
                    </w:div>
                    <w:div w:id="23829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116244">
      <w:bodyDiv w:val="1"/>
      <w:marLeft w:val="0"/>
      <w:marRight w:val="0"/>
      <w:marTop w:val="0"/>
      <w:marBottom w:val="0"/>
      <w:divBdr>
        <w:top w:val="none" w:sz="0" w:space="0" w:color="auto"/>
        <w:left w:val="none" w:sz="0" w:space="0" w:color="auto"/>
        <w:bottom w:val="none" w:sz="0" w:space="0" w:color="auto"/>
        <w:right w:val="none" w:sz="0" w:space="0" w:color="auto"/>
      </w:divBdr>
      <w:divsChild>
        <w:div w:id="1428619778">
          <w:marLeft w:val="0"/>
          <w:marRight w:val="0"/>
          <w:marTop w:val="0"/>
          <w:marBottom w:val="0"/>
          <w:divBdr>
            <w:top w:val="none" w:sz="0" w:space="0" w:color="auto"/>
            <w:left w:val="none" w:sz="0" w:space="0" w:color="auto"/>
            <w:bottom w:val="none" w:sz="0" w:space="0" w:color="auto"/>
            <w:right w:val="none" w:sz="0" w:space="0" w:color="auto"/>
          </w:divBdr>
          <w:divsChild>
            <w:div w:id="1218709363">
              <w:marLeft w:val="0"/>
              <w:marRight w:val="0"/>
              <w:marTop w:val="0"/>
              <w:marBottom w:val="0"/>
              <w:divBdr>
                <w:top w:val="none" w:sz="0" w:space="0" w:color="auto"/>
                <w:left w:val="none" w:sz="0" w:space="0" w:color="auto"/>
                <w:bottom w:val="none" w:sz="0" w:space="0" w:color="auto"/>
                <w:right w:val="none" w:sz="0" w:space="0" w:color="auto"/>
              </w:divBdr>
              <w:divsChild>
                <w:div w:id="827209394">
                  <w:marLeft w:val="0"/>
                  <w:marRight w:val="0"/>
                  <w:marTop w:val="0"/>
                  <w:marBottom w:val="0"/>
                  <w:divBdr>
                    <w:top w:val="none" w:sz="0" w:space="0" w:color="auto"/>
                    <w:left w:val="none" w:sz="0" w:space="0" w:color="auto"/>
                    <w:bottom w:val="none" w:sz="0" w:space="0" w:color="auto"/>
                    <w:right w:val="none" w:sz="0" w:space="0" w:color="auto"/>
                  </w:divBdr>
                </w:div>
                <w:div w:id="134332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342076">
          <w:marLeft w:val="0"/>
          <w:marRight w:val="0"/>
          <w:marTop w:val="0"/>
          <w:marBottom w:val="0"/>
          <w:divBdr>
            <w:top w:val="none" w:sz="0" w:space="0" w:color="auto"/>
            <w:left w:val="none" w:sz="0" w:space="0" w:color="auto"/>
            <w:bottom w:val="none" w:sz="0" w:space="0" w:color="auto"/>
            <w:right w:val="none" w:sz="0" w:space="0" w:color="auto"/>
          </w:divBdr>
        </w:div>
        <w:div w:id="1466773498">
          <w:marLeft w:val="0"/>
          <w:marRight w:val="0"/>
          <w:marTop w:val="0"/>
          <w:marBottom w:val="0"/>
          <w:divBdr>
            <w:top w:val="none" w:sz="0" w:space="0" w:color="auto"/>
            <w:left w:val="none" w:sz="0" w:space="0" w:color="auto"/>
            <w:bottom w:val="none" w:sz="0" w:space="0" w:color="auto"/>
            <w:right w:val="none" w:sz="0" w:space="0" w:color="auto"/>
          </w:divBdr>
          <w:divsChild>
            <w:div w:id="1629435853">
              <w:marLeft w:val="0"/>
              <w:marRight w:val="0"/>
              <w:marTop w:val="0"/>
              <w:marBottom w:val="0"/>
              <w:divBdr>
                <w:top w:val="none" w:sz="0" w:space="0" w:color="auto"/>
                <w:left w:val="none" w:sz="0" w:space="0" w:color="auto"/>
                <w:bottom w:val="none" w:sz="0" w:space="0" w:color="auto"/>
                <w:right w:val="none" w:sz="0" w:space="0" w:color="auto"/>
              </w:divBdr>
              <w:divsChild>
                <w:div w:id="25563940">
                  <w:marLeft w:val="0"/>
                  <w:marRight w:val="0"/>
                  <w:marTop w:val="0"/>
                  <w:marBottom w:val="0"/>
                  <w:divBdr>
                    <w:top w:val="none" w:sz="0" w:space="0" w:color="auto"/>
                    <w:left w:val="none" w:sz="0" w:space="0" w:color="auto"/>
                    <w:bottom w:val="none" w:sz="0" w:space="0" w:color="auto"/>
                    <w:right w:val="none" w:sz="0" w:space="0" w:color="auto"/>
                  </w:divBdr>
                  <w:divsChild>
                    <w:div w:id="449788510">
                      <w:marLeft w:val="0"/>
                      <w:marRight w:val="0"/>
                      <w:marTop w:val="0"/>
                      <w:marBottom w:val="0"/>
                      <w:divBdr>
                        <w:top w:val="none" w:sz="0" w:space="0" w:color="auto"/>
                        <w:left w:val="none" w:sz="0" w:space="0" w:color="auto"/>
                        <w:bottom w:val="none" w:sz="0" w:space="0" w:color="auto"/>
                        <w:right w:val="none" w:sz="0" w:space="0" w:color="auto"/>
                      </w:divBdr>
                      <w:divsChild>
                        <w:div w:id="1915042384">
                          <w:marLeft w:val="0"/>
                          <w:marRight w:val="0"/>
                          <w:marTop w:val="0"/>
                          <w:marBottom w:val="0"/>
                          <w:divBdr>
                            <w:top w:val="none" w:sz="0" w:space="0" w:color="auto"/>
                            <w:left w:val="none" w:sz="0" w:space="0" w:color="auto"/>
                            <w:bottom w:val="none" w:sz="0" w:space="0" w:color="auto"/>
                            <w:right w:val="none" w:sz="0" w:space="0" w:color="auto"/>
                          </w:divBdr>
                          <w:divsChild>
                            <w:div w:id="1394113453">
                              <w:marLeft w:val="0"/>
                              <w:marRight w:val="0"/>
                              <w:marTop w:val="0"/>
                              <w:marBottom w:val="0"/>
                              <w:divBdr>
                                <w:top w:val="none" w:sz="0" w:space="0" w:color="auto"/>
                                <w:left w:val="none" w:sz="0" w:space="0" w:color="auto"/>
                                <w:bottom w:val="none" w:sz="0" w:space="0" w:color="auto"/>
                                <w:right w:val="none" w:sz="0" w:space="0" w:color="auto"/>
                              </w:divBdr>
                            </w:div>
                            <w:div w:id="92596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165084">
                      <w:marLeft w:val="0"/>
                      <w:marRight w:val="0"/>
                      <w:marTop w:val="0"/>
                      <w:marBottom w:val="0"/>
                      <w:divBdr>
                        <w:top w:val="none" w:sz="0" w:space="0" w:color="auto"/>
                        <w:left w:val="none" w:sz="0" w:space="0" w:color="auto"/>
                        <w:bottom w:val="none" w:sz="0" w:space="0" w:color="auto"/>
                        <w:right w:val="none" w:sz="0" w:space="0" w:color="auto"/>
                      </w:divBdr>
                      <w:divsChild>
                        <w:div w:id="113228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85868">
      <w:bodyDiv w:val="1"/>
      <w:marLeft w:val="0"/>
      <w:marRight w:val="0"/>
      <w:marTop w:val="0"/>
      <w:marBottom w:val="0"/>
      <w:divBdr>
        <w:top w:val="none" w:sz="0" w:space="0" w:color="auto"/>
        <w:left w:val="none" w:sz="0" w:space="0" w:color="auto"/>
        <w:bottom w:val="none" w:sz="0" w:space="0" w:color="auto"/>
        <w:right w:val="none" w:sz="0" w:space="0" w:color="auto"/>
      </w:divBdr>
      <w:divsChild>
        <w:div w:id="836068940">
          <w:marLeft w:val="0"/>
          <w:marRight w:val="0"/>
          <w:marTop w:val="0"/>
          <w:marBottom w:val="0"/>
          <w:divBdr>
            <w:top w:val="none" w:sz="0" w:space="0" w:color="auto"/>
            <w:left w:val="none" w:sz="0" w:space="0" w:color="auto"/>
            <w:bottom w:val="none" w:sz="0" w:space="0" w:color="auto"/>
            <w:right w:val="none" w:sz="0" w:space="0" w:color="auto"/>
          </w:divBdr>
        </w:div>
        <w:div w:id="918172390">
          <w:marLeft w:val="0"/>
          <w:marRight w:val="0"/>
          <w:marTop w:val="0"/>
          <w:marBottom w:val="0"/>
          <w:divBdr>
            <w:top w:val="none" w:sz="0" w:space="0" w:color="auto"/>
            <w:left w:val="none" w:sz="0" w:space="0" w:color="auto"/>
            <w:bottom w:val="none" w:sz="0" w:space="0" w:color="auto"/>
            <w:right w:val="none" w:sz="0" w:space="0" w:color="auto"/>
          </w:divBdr>
          <w:divsChild>
            <w:div w:id="225729871">
              <w:marLeft w:val="0"/>
              <w:marRight w:val="0"/>
              <w:marTop w:val="0"/>
              <w:marBottom w:val="0"/>
              <w:divBdr>
                <w:top w:val="none" w:sz="0" w:space="0" w:color="auto"/>
                <w:left w:val="none" w:sz="0" w:space="0" w:color="auto"/>
                <w:bottom w:val="none" w:sz="0" w:space="0" w:color="auto"/>
                <w:right w:val="none" w:sz="0" w:space="0" w:color="auto"/>
              </w:divBdr>
            </w:div>
            <w:div w:id="2080981102">
              <w:marLeft w:val="0"/>
              <w:marRight w:val="0"/>
              <w:marTop w:val="0"/>
              <w:marBottom w:val="0"/>
              <w:divBdr>
                <w:top w:val="none" w:sz="0" w:space="0" w:color="auto"/>
                <w:left w:val="none" w:sz="0" w:space="0" w:color="auto"/>
                <w:bottom w:val="none" w:sz="0" w:space="0" w:color="auto"/>
                <w:right w:val="none" w:sz="0" w:space="0" w:color="auto"/>
              </w:divBdr>
              <w:divsChild>
                <w:div w:id="829175932">
                  <w:marLeft w:val="0"/>
                  <w:marRight w:val="0"/>
                  <w:marTop w:val="0"/>
                  <w:marBottom w:val="0"/>
                  <w:divBdr>
                    <w:top w:val="none" w:sz="0" w:space="0" w:color="auto"/>
                    <w:left w:val="none" w:sz="0" w:space="0" w:color="auto"/>
                    <w:bottom w:val="none" w:sz="0" w:space="0" w:color="auto"/>
                    <w:right w:val="none" w:sz="0" w:space="0" w:color="auto"/>
                  </w:divBdr>
                  <w:divsChild>
                    <w:div w:id="1400130610">
                      <w:marLeft w:val="0"/>
                      <w:marRight w:val="0"/>
                      <w:marTop w:val="0"/>
                      <w:marBottom w:val="0"/>
                      <w:divBdr>
                        <w:top w:val="none" w:sz="0" w:space="0" w:color="auto"/>
                        <w:left w:val="none" w:sz="0" w:space="0" w:color="auto"/>
                        <w:bottom w:val="none" w:sz="0" w:space="0" w:color="auto"/>
                        <w:right w:val="none" w:sz="0" w:space="0" w:color="auto"/>
                      </w:divBdr>
                      <w:divsChild>
                        <w:div w:id="105057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787868">
              <w:marLeft w:val="0"/>
              <w:marRight w:val="0"/>
              <w:marTop w:val="0"/>
              <w:marBottom w:val="0"/>
              <w:divBdr>
                <w:top w:val="none" w:sz="0" w:space="0" w:color="auto"/>
                <w:left w:val="none" w:sz="0" w:space="0" w:color="auto"/>
                <w:bottom w:val="none" w:sz="0" w:space="0" w:color="auto"/>
                <w:right w:val="none" w:sz="0" w:space="0" w:color="auto"/>
              </w:divBdr>
              <w:divsChild>
                <w:div w:id="14450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726639">
          <w:marLeft w:val="0"/>
          <w:marRight w:val="0"/>
          <w:marTop w:val="0"/>
          <w:marBottom w:val="0"/>
          <w:divBdr>
            <w:top w:val="none" w:sz="0" w:space="0" w:color="auto"/>
            <w:left w:val="none" w:sz="0" w:space="0" w:color="auto"/>
            <w:bottom w:val="none" w:sz="0" w:space="0" w:color="auto"/>
            <w:right w:val="none" w:sz="0" w:space="0" w:color="auto"/>
          </w:divBdr>
        </w:div>
        <w:div w:id="1121876279">
          <w:marLeft w:val="0"/>
          <w:marRight w:val="0"/>
          <w:marTop w:val="0"/>
          <w:marBottom w:val="0"/>
          <w:divBdr>
            <w:top w:val="none" w:sz="0" w:space="0" w:color="auto"/>
            <w:left w:val="none" w:sz="0" w:space="0" w:color="auto"/>
            <w:bottom w:val="none" w:sz="0" w:space="0" w:color="auto"/>
            <w:right w:val="none" w:sz="0" w:space="0" w:color="auto"/>
          </w:divBdr>
          <w:divsChild>
            <w:div w:id="1943763770">
              <w:marLeft w:val="0"/>
              <w:marRight w:val="0"/>
              <w:marTop w:val="0"/>
              <w:marBottom w:val="0"/>
              <w:divBdr>
                <w:top w:val="none" w:sz="0" w:space="0" w:color="auto"/>
                <w:left w:val="none" w:sz="0" w:space="0" w:color="auto"/>
                <w:bottom w:val="none" w:sz="0" w:space="0" w:color="auto"/>
                <w:right w:val="none" w:sz="0" w:space="0" w:color="auto"/>
              </w:divBdr>
              <w:divsChild>
                <w:div w:id="1384326787">
                  <w:marLeft w:val="0"/>
                  <w:marRight w:val="0"/>
                  <w:marTop w:val="0"/>
                  <w:marBottom w:val="0"/>
                  <w:divBdr>
                    <w:top w:val="none" w:sz="0" w:space="0" w:color="auto"/>
                    <w:left w:val="none" w:sz="0" w:space="0" w:color="auto"/>
                    <w:bottom w:val="none" w:sz="0" w:space="0" w:color="auto"/>
                    <w:right w:val="none" w:sz="0" w:space="0" w:color="auto"/>
                  </w:divBdr>
                </w:div>
              </w:divsChild>
            </w:div>
            <w:div w:id="249003325">
              <w:marLeft w:val="0"/>
              <w:marRight w:val="0"/>
              <w:marTop w:val="0"/>
              <w:marBottom w:val="0"/>
              <w:divBdr>
                <w:top w:val="none" w:sz="0" w:space="0" w:color="auto"/>
                <w:left w:val="none" w:sz="0" w:space="0" w:color="auto"/>
                <w:bottom w:val="none" w:sz="0" w:space="0" w:color="auto"/>
                <w:right w:val="none" w:sz="0" w:space="0" w:color="auto"/>
              </w:divBdr>
              <w:divsChild>
                <w:div w:id="47888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960198">
      <w:bodyDiv w:val="1"/>
      <w:marLeft w:val="0"/>
      <w:marRight w:val="0"/>
      <w:marTop w:val="0"/>
      <w:marBottom w:val="0"/>
      <w:divBdr>
        <w:top w:val="none" w:sz="0" w:space="0" w:color="auto"/>
        <w:left w:val="none" w:sz="0" w:space="0" w:color="auto"/>
        <w:bottom w:val="none" w:sz="0" w:space="0" w:color="auto"/>
        <w:right w:val="none" w:sz="0" w:space="0" w:color="auto"/>
      </w:divBdr>
      <w:divsChild>
        <w:div w:id="1083381895">
          <w:marLeft w:val="0"/>
          <w:marRight w:val="0"/>
          <w:marTop w:val="0"/>
          <w:marBottom w:val="0"/>
          <w:divBdr>
            <w:top w:val="none" w:sz="0" w:space="0" w:color="auto"/>
            <w:left w:val="none" w:sz="0" w:space="0" w:color="auto"/>
            <w:bottom w:val="none" w:sz="0" w:space="0" w:color="auto"/>
            <w:right w:val="none" w:sz="0" w:space="0" w:color="auto"/>
          </w:divBdr>
          <w:divsChild>
            <w:div w:id="1045911336">
              <w:marLeft w:val="0"/>
              <w:marRight w:val="0"/>
              <w:marTop w:val="0"/>
              <w:marBottom w:val="0"/>
              <w:divBdr>
                <w:top w:val="none" w:sz="0" w:space="0" w:color="auto"/>
                <w:left w:val="none" w:sz="0" w:space="0" w:color="auto"/>
                <w:bottom w:val="none" w:sz="0" w:space="0" w:color="auto"/>
                <w:right w:val="none" w:sz="0" w:space="0" w:color="auto"/>
              </w:divBdr>
            </w:div>
          </w:divsChild>
        </w:div>
        <w:div w:id="686760418">
          <w:marLeft w:val="0"/>
          <w:marRight w:val="0"/>
          <w:marTop w:val="0"/>
          <w:marBottom w:val="0"/>
          <w:divBdr>
            <w:top w:val="none" w:sz="0" w:space="0" w:color="auto"/>
            <w:left w:val="none" w:sz="0" w:space="0" w:color="auto"/>
            <w:bottom w:val="none" w:sz="0" w:space="0" w:color="auto"/>
            <w:right w:val="none" w:sz="0" w:space="0" w:color="auto"/>
          </w:divBdr>
          <w:divsChild>
            <w:div w:id="1981302299">
              <w:marLeft w:val="0"/>
              <w:marRight w:val="0"/>
              <w:marTop w:val="0"/>
              <w:marBottom w:val="0"/>
              <w:divBdr>
                <w:top w:val="none" w:sz="0" w:space="0" w:color="auto"/>
                <w:left w:val="none" w:sz="0" w:space="0" w:color="auto"/>
                <w:bottom w:val="none" w:sz="0" w:space="0" w:color="auto"/>
                <w:right w:val="none" w:sz="0" w:space="0" w:color="auto"/>
              </w:divBdr>
            </w:div>
          </w:divsChild>
        </w:div>
        <w:div w:id="310521534">
          <w:marLeft w:val="0"/>
          <w:marRight w:val="0"/>
          <w:marTop w:val="0"/>
          <w:marBottom w:val="0"/>
          <w:divBdr>
            <w:top w:val="none" w:sz="0" w:space="0" w:color="auto"/>
            <w:left w:val="none" w:sz="0" w:space="0" w:color="auto"/>
            <w:bottom w:val="none" w:sz="0" w:space="0" w:color="auto"/>
            <w:right w:val="none" w:sz="0" w:space="0" w:color="auto"/>
          </w:divBdr>
          <w:divsChild>
            <w:div w:id="2080637379">
              <w:marLeft w:val="0"/>
              <w:marRight w:val="0"/>
              <w:marTop w:val="0"/>
              <w:marBottom w:val="0"/>
              <w:divBdr>
                <w:top w:val="none" w:sz="0" w:space="0" w:color="auto"/>
                <w:left w:val="none" w:sz="0" w:space="0" w:color="auto"/>
                <w:bottom w:val="none" w:sz="0" w:space="0" w:color="auto"/>
                <w:right w:val="none" w:sz="0" w:space="0" w:color="auto"/>
              </w:divBdr>
            </w:div>
          </w:divsChild>
        </w:div>
        <w:div w:id="1596404242">
          <w:marLeft w:val="0"/>
          <w:marRight w:val="0"/>
          <w:marTop w:val="0"/>
          <w:marBottom w:val="0"/>
          <w:divBdr>
            <w:top w:val="none" w:sz="0" w:space="0" w:color="auto"/>
            <w:left w:val="none" w:sz="0" w:space="0" w:color="auto"/>
            <w:bottom w:val="none" w:sz="0" w:space="0" w:color="auto"/>
            <w:right w:val="none" w:sz="0" w:space="0" w:color="auto"/>
          </w:divBdr>
          <w:divsChild>
            <w:div w:id="1502161672">
              <w:marLeft w:val="0"/>
              <w:marRight w:val="0"/>
              <w:marTop w:val="0"/>
              <w:marBottom w:val="0"/>
              <w:divBdr>
                <w:top w:val="none" w:sz="0" w:space="0" w:color="auto"/>
                <w:left w:val="none" w:sz="0" w:space="0" w:color="auto"/>
                <w:bottom w:val="none" w:sz="0" w:space="0" w:color="auto"/>
                <w:right w:val="none" w:sz="0" w:space="0" w:color="auto"/>
              </w:divBdr>
              <w:divsChild>
                <w:div w:id="1823934520">
                  <w:marLeft w:val="0"/>
                  <w:marRight w:val="0"/>
                  <w:marTop w:val="0"/>
                  <w:marBottom w:val="0"/>
                  <w:divBdr>
                    <w:top w:val="none" w:sz="0" w:space="0" w:color="auto"/>
                    <w:left w:val="none" w:sz="0" w:space="0" w:color="auto"/>
                    <w:bottom w:val="none" w:sz="0" w:space="0" w:color="auto"/>
                    <w:right w:val="none" w:sz="0" w:space="0" w:color="auto"/>
                  </w:divBdr>
                  <w:divsChild>
                    <w:div w:id="1716811597">
                      <w:marLeft w:val="0"/>
                      <w:marRight w:val="0"/>
                      <w:marTop w:val="0"/>
                      <w:marBottom w:val="0"/>
                      <w:divBdr>
                        <w:top w:val="none" w:sz="0" w:space="0" w:color="auto"/>
                        <w:left w:val="none" w:sz="0" w:space="0" w:color="auto"/>
                        <w:bottom w:val="none" w:sz="0" w:space="0" w:color="auto"/>
                        <w:right w:val="none" w:sz="0" w:space="0" w:color="auto"/>
                      </w:divBdr>
                      <w:divsChild>
                        <w:div w:id="108418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447984">
          <w:marLeft w:val="0"/>
          <w:marRight w:val="0"/>
          <w:marTop w:val="0"/>
          <w:marBottom w:val="0"/>
          <w:divBdr>
            <w:top w:val="none" w:sz="0" w:space="0" w:color="auto"/>
            <w:left w:val="none" w:sz="0" w:space="0" w:color="auto"/>
            <w:bottom w:val="none" w:sz="0" w:space="0" w:color="auto"/>
            <w:right w:val="none" w:sz="0" w:space="0" w:color="auto"/>
          </w:divBdr>
          <w:divsChild>
            <w:div w:id="443118977">
              <w:marLeft w:val="0"/>
              <w:marRight w:val="0"/>
              <w:marTop w:val="0"/>
              <w:marBottom w:val="0"/>
              <w:divBdr>
                <w:top w:val="none" w:sz="0" w:space="0" w:color="auto"/>
                <w:left w:val="none" w:sz="0" w:space="0" w:color="auto"/>
                <w:bottom w:val="none" w:sz="0" w:space="0" w:color="auto"/>
                <w:right w:val="none" w:sz="0" w:space="0" w:color="auto"/>
              </w:divBdr>
              <w:divsChild>
                <w:div w:id="972364475">
                  <w:marLeft w:val="0"/>
                  <w:marRight w:val="0"/>
                  <w:marTop w:val="0"/>
                  <w:marBottom w:val="0"/>
                  <w:divBdr>
                    <w:top w:val="none" w:sz="0" w:space="0" w:color="auto"/>
                    <w:left w:val="none" w:sz="0" w:space="0" w:color="auto"/>
                    <w:bottom w:val="none" w:sz="0" w:space="0" w:color="auto"/>
                    <w:right w:val="none" w:sz="0" w:space="0" w:color="auto"/>
                  </w:divBdr>
                  <w:divsChild>
                    <w:div w:id="1493981329">
                      <w:marLeft w:val="0"/>
                      <w:marRight w:val="0"/>
                      <w:marTop w:val="0"/>
                      <w:marBottom w:val="0"/>
                      <w:divBdr>
                        <w:top w:val="none" w:sz="0" w:space="0" w:color="auto"/>
                        <w:left w:val="none" w:sz="0" w:space="0" w:color="auto"/>
                        <w:bottom w:val="none" w:sz="0" w:space="0" w:color="auto"/>
                        <w:right w:val="none" w:sz="0" w:space="0" w:color="auto"/>
                      </w:divBdr>
                    </w:div>
                    <w:div w:id="163348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954646">
          <w:marLeft w:val="0"/>
          <w:marRight w:val="0"/>
          <w:marTop w:val="0"/>
          <w:marBottom w:val="0"/>
          <w:divBdr>
            <w:top w:val="none" w:sz="0" w:space="0" w:color="auto"/>
            <w:left w:val="none" w:sz="0" w:space="0" w:color="auto"/>
            <w:bottom w:val="none" w:sz="0" w:space="0" w:color="auto"/>
            <w:right w:val="none" w:sz="0" w:space="0" w:color="auto"/>
          </w:divBdr>
          <w:divsChild>
            <w:div w:id="1876959853">
              <w:marLeft w:val="0"/>
              <w:marRight w:val="0"/>
              <w:marTop w:val="0"/>
              <w:marBottom w:val="0"/>
              <w:divBdr>
                <w:top w:val="none" w:sz="0" w:space="0" w:color="auto"/>
                <w:left w:val="none" w:sz="0" w:space="0" w:color="auto"/>
                <w:bottom w:val="none" w:sz="0" w:space="0" w:color="auto"/>
                <w:right w:val="none" w:sz="0" w:space="0" w:color="auto"/>
              </w:divBdr>
              <w:divsChild>
                <w:div w:id="95953895">
                  <w:marLeft w:val="0"/>
                  <w:marRight w:val="0"/>
                  <w:marTop w:val="0"/>
                  <w:marBottom w:val="0"/>
                  <w:divBdr>
                    <w:top w:val="none" w:sz="0" w:space="0" w:color="auto"/>
                    <w:left w:val="none" w:sz="0" w:space="0" w:color="auto"/>
                    <w:bottom w:val="none" w:sz="0" w:space="0" w:color="auto"/>
                    <w:right w:val="none" w:sz="0" w:space="0" w:color="auto"/>
                  </w:divBdr>
                  <w:divsChild>
                    <w:div w:id="1693410654">
                      <w:marLeft w:val="0"/>
                      <w:marRight w:val="0"/>
                      <w:marTop w:val="0"/>
                      <w:marBottom w:val="0"/>
                      <w:divBdr>
                        <w:top w:val="none" w:sz="0" w:space="0" w:color="auto"/>
                        <w:left w:val="none" w:sz="0" w:space="0" w:color="auto"/>
                        <w:bottom w:val="none" w:sz="0" w:space="0" w:color="auto"/>
                        <w:right w:val="none" w:sz="0" w:space="0" w:color="auto"/>
                      </w:divBdr>
                    </w:div>
                    <w:div w:id="538661193">
                      <w:marLeft w:val="0"/>
                      <w:marRight w:val="0"/>
                      <w:marTop w:val="0"/>
                      <w:marBottom w:val="0"/>
                      <w:divBdr>
                        <w:top w:val="none" w:sz="0" w:space="0" w:color="auto"/>
                        <w:left w:val="none" w:sz="0" w:space="0" w:color="auto"/>
                        <w:bottom w:val="none" w:sz="0" w:space="0" w:color="auto"/>
                        <w:right w:val="none" w:sz="0" w:space="0" w:color="auto"/>
                      </w:divBdr>
                      <w:divsChild>
                        <w:div w:id="182721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9239158">
          <w:marLeft w:val="0"/>
          <w:marRight w:val="0"/>
          <w:marTop w:val="0"/>
          <w:marBottom w:val="0"/>
          <w:divBdr>
            <w:top w:val="none" w:sz="0" w:space="0" w:color="auto"/>
            <w:left w:val="none" w:sz="0" w:space="0" w:color="auto"/>
            <w:bottom w:val="none" w:sz="0" w:space="0" w:color="auto"/>
            <w:right w:val="none" w:sz="0" w:space="0" w:color="auto"/>
          </w:divBdr>
          <w:divsChild>
            <w:div w:id="1063526094">
              <w:marLeft w:val="0"/>
              <w:marRight w:val="0"/>
              <w:marTop w:val="0"/>
              <w:marBottom w:val="0"/>
              <w:divBdr>
                <w:top w:val="none" w:sz="0" w:space="0" w:color="auto"/>
                <w:left w:val="none" w:sz="0" w:space="0" w:color="auto"/>
                <w:bottom w:val="none" w:sz="0" w:space="0" w:color="auto"/>
                <w:right w:val="none" w:sz="0" w:space="0" w:color="auto"/>
              </w:divBdr>
              <w:divsChild>
                <w:div w:id="1004630219">
                  <w:marLeft w:val="0"/>
                  <w:marRight w:val="0"/>
                  <w:marTop w:val="0"/>
                  <w:marBottom w:val="0"/>
                  <w:divBdr>
                    <w:top w:val="none" w:sz="0" w:space="0" w:color="auto"/>
                    <w:left w:val="none" w:sz="0" w:space="0" w:color="auto"/>
                    <w:bottom w:val="none" w:sz="0" w:space="0" w:color="auto"/>
                    <w:right w:val="none" w:sz="0" w:space="0" w:color="auto"/>
                  </w:divBdr>
                  <w:divsChild>
                    <w:div w:id="1834952164">
                      <w:marLeft w:val="0"/>
                      <w:marRight w:val="0"/>
                      <w:marTop w:val="0"/>
                      <w:marBottom w:val="0"/>
                      <w:divBdr>
                        <w:top w:val="none" w:sz="0" w:space="0" w:color="auto"/>
                        <w:left w:val="none" w:sz="0" w:space="0" w:color="auto"/>
                        <w:bottom w:val="none" w:sz="0" w:space="0" w:color="auto"/>
                        <w:right w:val="none" w:sz="0" w:space="0" w:color="auto"/>
                      </w:divBdr>
                      <w:divsChild>
                        <w:div w:id="102664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9698357">
      <w:bodyDiv w:val="1"/>
      <w:marLeft w:val="0"/>
      <w:marRight w:val="0"/>
      <w:marTop w:val="0"/>
      <w:marBottom w:val="0"/>
      <w:divBdr>
        <w:top w:val="none" w:sz="0" w:space="0" w:color="auto"/>
        <w:left w:val="none" w:sz="0" w:space="0" w:color="auto"/>
        <w:bottom w:val="none" w:sz="0" w:space="0" w:color="auto"/>
        <w:right w:val="none" w:sz="0" w:space="0" w:color="auto"/>
      </w:divBdr>
      <w:divsChild>
        <w:div w:id="1572813367">
          <w:marLeft w:val="0"/>
          <w:marRight w:val="0"/>
          <w:marTop w:val="0"/>
          <w:marBottom w:val="0"/>
          <w:divBdr>
            <w:top w:val="none" w:sz="0" w:space="0" w:color="auto"/>
            <w:left w:val="none" w:sz="0" w:space="0" w:color="auto"/>
            <w:bottom w:val="none" w:sz="0" w:space="0" w:color="auto"/>
            <w:right w:val="none" w:sz="0" w:space="0" w:color="auto"/>
          </w:divBdr>
        </w:div>
        <w:div w:id="452099923">
          <w:marLeft w:val="0"/>
          <w:marRight w:val="0"/>
          <w:marTop w:val="0"/>
          <w:marBottom w:val="0"/>
          <w:divBdr>
            <w:top w:val="none" w:sz="0" w:space="0" w:color="auto"/>
            <w:left w:val="none" w:sz="0" w:space="0" w:color="auto"/>
            <w:bottom w:val="none" w:sz="0" w:space="0" w:color="auto"/>
            <w:right w:val="none" w:sz="0" w:space="0" w:color="auto"/>
          </w:divBdr>
          <w:divsChild>
            <w:div w:id="1877160271">
              <w:marLeft w:val="0"/>
              <w:marRight w:val="0"/>
              <w:marTop w:val="0"/>
              <w:marBottom w:val="0"/>
              <w:divBdr>
                <w:top w:val="none" w:sz="0" w:space="0" w:color="auto"/>
                <w:left w:val="none" w:sz="0" w:space="0" w:color="auto"/>
                <w:bottom w:val="none" w:sz="0" w:space="0" w:color="auto"/>
                <w:right w:val="none" w:sz="0" w:space="0" w:color="auto"/>
              </w:divBdr>
            </w:div>
            <w:div w:id="1748379676">
              <w:marLeft w:val="0"/>
              <w:marRight w:val="0"/>
              <w:marTop w:val="0"/>
              <w:marBottom w:val="0"/>
              <w:divBdr>
                <w:top w:val="none" w:sz="0" w:space="0" w:color="auto"/>
                <w:left w:val="none" w:sz="0" w:space="0" w:color="auto"/>
                <w:bottom w:val="none" w:sz="0" w:space="0" w:color="auto"/>
                <w:right w:val="none" w:sz="0" w:space="0" w:color="auto"/>
              </w:divBdr>
              <w:divsChild>
                <w:div w:id="16126556">
                  <w:marLeft w:val="0"/>
                  <w:marRight w:val="0"/>
                  <w:marTop w:val="0"/>
                  <w:marBottom w:val="0"/>
                  <w:divBdr>
                    <w:top w:val="none" w:sz="0" w:space="0" w:color="auto"/>
                    <w:left w:val="none" w:sz="0" w:space="0" w:color="auto"/>
                    <w:bottom w:val="none" w:sz="0" w:space="0" w:color="auto"/>
                    <w:right w:val="none" w:sz="0" w:space="0" w:color="auto"/>
                  </w:divBdr>
                  <w:divsChild>
                    <w:div w:id="1117412452">
                      <w:marLeft w:val="0"/>
                      <w:marRight w:val="0"/>
                      <w:marTop w:val="0"/>
                      <w:marBottom w:val="0"/>
                      <w:divBdr>
                        <w:top w:val="none" w:sz="0" w:space="0" w:color="auto"/>
                        <w:left w:val="none" w:sz="0" w:space="0" w:color="auto"/>
                        <w:bottom w:val="none" w:sz="0" w:space="0" w:color="auto"/>
                        <w:right w:val="none" w:sz="0" w:space="0" w:color="auto"/>
                      </w:divBdr>
                      <w:divsChild>
                        <w:div w:id="129440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824206">
              <w:marLeft w:val="0"/>
              <w:marRight w:val="0"/>
              <w:marTop w:val="0"/>
              <w:marBottom w:val="0"/>
              <w:divBdr>
                <w:top w:val="none" w:sz="0" w:space="0" w:color="auto"/>
                <w:left w:val="none" w:sz="0" w:space="0" w:color="auto"/>
                <w:bottom w:val="none" w:sz="0" w:space="0" w:color="auto"/>
                <w:right w:val="none" w:sz="0" w:space="0" w:color="auto"/>
              </w:divBdr>
              <w:divsChild>
                <w:div w:id="151584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638965">
          <w:marLeft w:val="0"/>
          <w:marRight w:val="0"/>
          <w:marTop w:val="0"/>
          <w:marBottom w:val="0"/>
          <w:divBdr>
            <w:top w:val="none" w:sz="0" w:space="0" w:color="auto"/>
            <w:left w:val="none" w:sz="0" w:space="0" w:color="auto"/>
            <w:bottom w:val="none" w:sz="0" w:space="0" w:color="auto"/>
            <w:right w:val="none" w:sz="0" w:space="0" w:color="auto"/>
          </w:divBdr>
        </w:div>
        <w:div w:id="466944251">
          <w:marLeft w:val="0"/>
          <w:marRight w:val="0"/>
          <w:marTop w:val="0"/>
          <w:marBottom w:val="0"/>
          <w:divBdr>
            <w:top w:val="none" w:sz="0" w:space="0" w:color="auto"/>
            <w:left w:val="none" w:sz="0" w:space="0" w:color="auto"/>
            <w:bottom w:val="none" w:sz="0" w:space="0" w:color="auto"/>
            <w:right w:val="none" w:sz="0" w:space="0" w:color="auto"/>
          </w:divBdr>
          <w:divsChild>
            <w:div w:id="1956013609">
              <w:marLeft w:val="0"/>
              <w:marRight w:val="0"/>
              <w:marTop w:val="0"/>
              <w:marBottom w:val="0"/>
              <w:divBdr>
                <w:top w:val="none" w:sz="0" w:space="0" w:color="auto"/>
                <w:left w:val="none" w:sz="0" w:space="0" w:color="auto"/>
                <w:bottom w:val="none" w:sz="0" w:space="0" w:color="auto"/>
                <w:right w:val="none" w:sz="0" w:space="0" w:color="auto"/>
              </w:divBdr>
              <w:divsChild>
                <w:div w:id="241566793">
                  <w:marLeft w:val="0"/>
                  <w:marRight w:val="0"/>
                  <w:marTop w:val="0"/>
                  <w:marBottom w:val="0"/>
                  <w:divBdr>
                    <w:top w:val="none" w:sz="0" w:space="0" w:color="auto"/>
                    <w:left w:val="none" w:sz="0" w:space="0" w:color="auto"/>
                    <w:bottom w:val="none" w:sz="0" w:space="0" w:color="auto"/>
                    <w:right w:val="none" w:sz="0" w:space="0" w:color="auto"/>
                  </w:divBdr>
                </w:div>
              </w:divsChild>
            </w:div>
            <w:div w:id="1552381918">
              <w:marLeft w:val="0"/>
              <w:marRight w:val="0"/>
              <w:marTop w:val="0"/>
              <w:marBottom w:val="0"/>
              <w:divBdr>
                <w:top w:val="none" w:sz="0" w:space="0" w:color="auto"/>
                <w:left w:val="none" w:sz="0" w:space="0" w:color="auto"/>
                <w:bottom w:val="none" w:sz="0" w:space="0" w:color="auto"/>
                <w:right w:val="none" w:sz="0" w:space="0" w:color="auto"/>
              </w:divBdr>
              <w:divsChild>
                <w:div w:id="177694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681719">
      <w:bodyDiv w:val="1"/>
      <w:marLeft w:val="0"/>
      <w:marRight w:val="0"/>
      <w:marTop w:val="0"/>
      <w:marBottom w:val="0"/>
      <w:divBdr>
        <w:top w:val="none" w:sz="0" w:space="0" w:color="auto"/>
        <w:left w:val="none" w:sz="0" w:space="0" w:color="auto"/>
        <w:bottom w:val="none" w:sz="0" w:space="0" w:color="auto"/>
        <w:right w:val="none" w:sz="0" w:space="0" w:color="auto"/>
      </w:divBdr>
      <w:divsChild>
        <w:div w:id="1677271458">
          <w:marLeft w:val="0"/>
          <w:marRight w:val="0"/>
          <w:marTop w:val="0"/>
          <w:marBottom w:val="0"/>
          <w:divBdr>
            <w:top w:val="none" w:sz="0" w:space="0" w:color="auto"/>
            <w:left w:val="none" w:sz="0" w:space="0" w:color="auto"/>
            <w:bottom w:val="none" w:sz="0" w:space="0" w:color="auto"/>
            <w:right w:val="none" w:sz="0" w:space="0" w:color="auto"/>
          </w:divBdr>
          <w:divsChild>
            <w:div w:id="1403412129">
              <w:marLeft w:val="0"/>
              <w:marRight w:val="0"/>
              <w:marTop w:val="0"/>
              <w:marBottom w:val="0"/>
              <w:divBdr>
                <w:top w:val="none" w:sz="0" w:space="0" w:color="auto"/>
                <w:left w:val="none" w:sz="0" w:space="0" w:color="auto"/>
                <w:bottom w:val="none" w:sz="0" w:space="0" w:color="auto"/>
                <w:right w:val="none" w:sz="0" w:space="0" w:color="auto"/>
              </w:divBdr>
              <w:divsChild>
                <w:div w:id="650526243">
                  <w:marLeft w:val="0"/>
                  <w:marRight w:val="0"/>
                  <w:marTop w:val="0"/>
                  <w:marBottom w:val="0"/>
                  <w:divBdr>
                    <w:top w:val="none" w:sz="0" w:space="0" w:color="auto"/>
                    <w:left w:val="none" w:sz="0" w:space="0" w:color="auto"/>
                    <w:bottom w:val="none" w:sz="0" w:space="0" w:color="auto"/>
                    <w:right w:val="none" w:sz="0" w:space="0" w:color="auto"/>
                  </w:divBdr>
                  <w:divsChild>
                    <w:div w:id="893349466">
                      <w:marLeft w:val="-225"/>
                      <w:marRight w:val="-225"/>
                      <w:marTop w:val="0"/>
                      <w:marBottom w:val="0"/>
                      <w:divBdr>
                        <w:top w:val="none" w:sz="0" w:space="0" w:color="auto"/>
                        <w:left w:val="none" w:sz="0" w:space="0" w:color="auto"/>
                        <w:bottom w:val="none" w:sz="0" w:space="0" w:color="auto"/>
                        <w:right w:val="none" w:sz="0" w:space="0" w:color="auto"/>
                      </w:divBdr>
                      <w:divsChild>
                        <w:div w:id="1840925406">
                          <w:marLeft w:val="0"/>
                          <w:marRight w:val="0"/>
                          <w:marTop w:val="525"/>
                          <w:marBottom w:val="0"/>
                          <w:divBdr>
                            <w:top w:val="none" w:sz="0" w:space="0" w:color="auto"/>
                            <w:left w:val="none" w:sz="0" w:space="0" w:color="auto"/>
                            <w:bottom w:val="none" w:sz="0" w:space="0" w:color="auto"/>
                            <w:right w:val="none" w:sz="0" w:space="0" w:color="auto"/>
                          </w:divBdr>
                          <w:divsChild>
                            <w:div w:id="1770275139">
                              <w:marLeft w:val="0"/>
                              <w:marRight w:val="0"/>
                              <w:marTop w:val="0"/>
                              <w:marBottom w:val="0"/>
                              <w:divBdr>
                                <w:top w:val="none" w:sz="0" w:space="0" w:color="auto"/>
                                <w:left w:val="none" w:sz="0" w:space="0" w:color="auto"/>
                                <w:bottom w:val="none" w:sz="0" w:space="0" w:color="auto"/>
                                <w:right w:val="none" w:sz="0" w:space="0" w:color="auto"/>
                              </w:divBdr>
                            </w:div>
                            <w:div w:id="1441100611">
                              <w:marLeft w:val="0"/>
                              <w:marRight w:val="0"/>
                              <w:marTop w:val="0"/>
                              <w:marBottom w:val="0"/>
                              <w:divBdr>
                                <w:top w:val="none" w:sz="0" w:space="0" w:color="auto"/>
                                <w:left w:val="none" w:sz="0" w:space="0" w:color="auto"/>
                                <w:bottom w:val="none" w:sz="0" w:space="0" w:color="auto"/>
                                <w:right w:val="none" w:sz="0" w:space="0" w:color="auto"/>
                              </w:divBdr>
                              <w:divsChild>
                                <w:div w:id="1050810502">
                                  <w:marLeft w:val="0"/>
                                  <w:marRight w:val="0"/>
                                  <w:marTop w:val="0"/>
                                  <w:marBottom w:val="0"/>
                                  <w:divBdr>
                                    <w:top w:val="none" w:sz="0" w:space="0" w:color="auto"/>
                                    <w:left w:val="none" w:sz="0" w:space="0" w:color="auto"/>
                                    <w:bottom w:val="none" w:sz="0" w:space="0" w:color="auto"/>
                                    <w:right w:val="none" w:sz="0" w:space="0" w:color="auto"/>
                                  </w:divBdr>
                                </w:div>
                                <w:div w:id="809833122">
                                  <w:marLeft w:val="0"/>
                                  <w:marRight w:val="0"/>
                                  <w:marTop w:val="0"/>
                                  <w:marBottom w:val="0"/>
                                  <w:divBdr>
                                    <w:top w:val="none" w:sz="0" w:space="0" w:color="auto"/>
                                    <w:left w:val="none" w:sz="0" w:space="0" w:color="auto"/>
                                    <w:bottom w:val="none" w:sz="0" w:space="0" w:color="auto"/>
                                    <w:right w:val="none" w:sz="0" w:space="0" w:color="auto"/>
                                  </w:divBdr>
                                  <w:divsChild>
                                    <w:div w:id="1800301667">
                                      <w:marLeft w:val="0"/>
                                      <w:marRight w:val="0"/>
                                      <w:marTop w:val="0"/>
                                      <w:marBottom w:val="0"/>
                                      <w:divBdr>
                                        <w:top w:val="none" w:sz="0" w:space="0" w:color="auto"/>
                                        <w:left w:val="none" w:sz="0" w:space="0" w:color="auto"/>
                                        <w:bottom w:val="none" w:sz="0" w:space="0" w:color="auto"/>
                                        <w:right w:val="none" w:sz="0" w:space="0" w:color="auto"/>
                                      </w:divBdr>
                                      <w:divsChild>
                                        <w:div w:id="179359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010443">
                          <w:marLeft w:val="0"/>
                          <w:marRight w:val="0"/>
                          <w:marTop w:val="0"/>
                          <w:marBottom w:val="0"/>
                          <w:divBdr>
                            <w:top w:val="single" w:sz="6" w:space="30" w:color="A1A1A4"/>
                            <w:left w:val="none" w:sz="0" w:space="0" w:color="auto"/>
                            <w:bottom w:val="none" w:sz="0" w:space="0" w:color="auto"/>
                            <w:right w:val="none" w:sz="0" w:space="0" w:color="auto"/>
                          </w:divBdr>
                          <w:divsChild>
                            <w:div w:id="494806335">
                              <w:marLeft w:val="0"/>
                              <w:marRight w:val="0"/>
                              <w:marTop w:val="0"/>
                              <w:marBottom w:val="0"/>
                              <w:divBdr>
                                <w:top w:val="single" w:sz="12" w:space="0" w:color="46166B"/>
                                <w:left w:val="single" w:sz="12" w:space="0" w:color="46166B"/>
                                <w:bottom w:val="single" w:sz="12" w:space="0" w:color="46166B"/>
                                <w:right w:val="single" w:sz="12" w:space="0" w:color="46166B"/>
                              </w:divBdr>
                              <w:divsChild>
                                <w:div w:id="699665877">
                                  <w:marLeft w:val="0"/>
                                  <w:marRight w:val="0"/>
                                  <w:marTop w:val="0"/>
                                  <w:marBottom w:val="0"/>
                                  <w:divBdr>
                                    <w:top w:val="none" w:sz="0" w:space="0" w:color="auto"/>
                                    <w:left w:val="none" w:sz="0" w:space="0" w:color="auto"/>
                                    <w:bottom w:val="none" w:sz="0" w:space="0" w:color="auto"/>
                                    <w:right w:val="none" w:sz="0" w:space="0" w:color="auto"/>
                                  </w:divBdr>
                                  <w:divsChild>
                                    <w:div w:id="2074424548">
                                      <w:marLeft w:val="0"/>
                                      <w:marRight w:val="0"/>
                                      <w:marTop w:val="0"/>
                                      <w:marBottom w:val="0"/>
                                      <w:divBdr>
                                        <w:top w:val="none" w:sz="0" w:space="0" w:color="auto"/>
                                        <w:left w:val="none" w:sz="0" w:space="0" w:color="auto"/>
                                        <w:bottom w:val="none" w:sz="0" w:space="0" w:color="auto"/>
                                        <w:right w:val="none" w:sz="0" w:space="0" w:color="auto"/>
                                      </w:divBdr>
                                      <w:divsChild>
                                        <w:div w:id="129394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399981">
                              <w:marLeft w:val="0"/>
                              <w:marRight w:val="0"/>
                              <w:marTop w:val="0"/>
                              <w:marBottom w:val="0"/>
                              <w:divBdr>
                                <w:top w:val="none" w:sz="0" w:space="0" w:color="auto"/>
                                <w:left w:val="none" w:sz="0" w:space="0" w:color="auto"/>
                                <w:bottom w:val="none" w:sz="0" w:space="0" w:color="auto"/>
                                <w:right w:val="none" w:sz="0" w:space="0" w:color="auto"/>
                              </w:divBdr>
                              <w:divsChild>
                                <w:div w:id="897017420">
                                  <w:marLeft w:val="0"/>
                                  <w:marRight w:val="0"/>
                                  <w:marTop w:val="0"/>
                                  <w:marBottom w:val="0"/>
                                  <w:divBdr>
                                    <w:top w:val="none" w:sz="0" w:space="0" w:color="auto"/>
                                    <w:left w:val="none" w:sz="0" w:space="0" w:color="auto"/>
                                    <w:bottom w:val="none" w:sz="0" w:space="0" w:color="auto"/>
                                    <w:right w:val="none" w:sz="0" w:space="0" w:color="auto"/>
                                  </w:divBdr>
                                  <w:divsChild>
                                    <w:div w:id="691079583">
                                      <w:marLeft w:val="0"/>
                                      <w:marRight w:val="0"/>
                                      <w:marTop w:val="0"/>
                                      <w:marBottom w:val="0"/>
                                      <w:divBdr>
                                        <w:top w:val="none" w:sz="0" w:space="0" w:color="auto"/>
                                        <w:left w:val="none" w:sz="0" w:space="0" w:color="auto"/>
                                        <w:bottom w:val="none" w:sz="0" w:space="0" w:color="auto"/>
                                        <w:right w:val="none" w:sz="0" w:space="0" w:color="auto"/>
                                      </w:divBdr>
                                      <w:divsChild>
                                        <w:div w:id="437336723">
                                          <w:marLeft w:val="0"/>
                                          <w:marRight w:val="0"/>
                                          <w:marTop w:val="0"/>
                                          <w:marBottom w:val="0"/>
                                          <w:divBdr>
                                            <w:top w:val="none" w:sz="0" w:space="0" w:color="auto"/>
                                            <w:left w:val="none" w:sz="0" w:space="0" w:color="auto"/>
                                            <w:bottom w:val="none" w:sz="0" w:space="0" w:color="auto"/>
                                            <w:right w:val="none" w:sz="0" w:space="0" w:color="auto"/>
                                          </w:divBdr>
                                          <w:divsChild>
                                            <w:div w:id="157355850">
                                              <w:marLeft w:val="0"/>
                                              <w:marRight w:val="0"/>
                                              <w:marTop w:val="0"/>
                                              <w:marBottom w:val="0"/>
                                              <w:divBdr>
                                                <w:top w:val="none" w:sz="0" w:space="0" w:color="auto"/>
                                                <w:left w:val="none" w:sz="0" w:space="0" w:color="auto"/>
                                                <w:bottom w:val="none" w:sz="0" w:space="0" w:color="auto"/>
                                                <w:right w:val="none" w:sz="0" w:space="0" w:color="auto"/>
                                              </w:divBdr>
                                              <w:divsChild>
                                                <w:div w:id="865563212">
                                                  <w:marLeft w:val="0"/>
                                                  <w:marRight w:val="0"/>
                                                  <w:marTop w:val="0"/>
                                                  <w:marBottom w:val="0"/>
                                                  <w:divBdr>
                                                    <w:top w:val="none" w:sz="0" w:space="0" w:color="auto"/>
                                                    <w:left w:val="none" w:sz="0" w:space="0" w:color="auto"/>
                                                    <w:bottom w:val="none" w:sz="0" w:space="0" w:color="auto"/>
                                                    <w:right w:val="none" w:sz="0" w:space="0" w:color="auto"/>
                                                  </w:divBdr>
                                                  <w:divsChild>
                                                    <w:div w:id="1668359265">
                                                      <w:marLeft w:val="0"/>
                                                      <w:marRight w:val="0"/>
                                                      <w:marTop w:val="0"/>
                                                      <w:marBottom w:val="0"/>
                                                      <w:divBdr>
                                                        <w:top w:val="none" w:sz="0" w:space="0" w:color="auto"/>
                                                        <w:left w:val="none" w:sz="0" w:space="0" w:color="auto"/>
                                                        <w:bottom w:val="none" w:sz="0" w:space="0" w:color="auto"/>
                                                        <w:right w:val="none" w:sz="0" w:space="0" w:color="auto"/>
                                                      </w:divBdr>
                                                      <w:divsChild>
                                                        <w:div w:id="240455597">
                                                          <w:marLeft w:val="0"/>
                                                          <w:marRight w:val="0"/>
                                                          <w:marTop w:val="0"/>
                                                          <w:marBottom w:val="0"/>
                                                          <w:divBdr>
                                                            <w:top w:val="none" w:sz="0" w:space="0" w:color="auto"/>
                                                            <w:left w:val="none" w:sz="0" w:space="0" w:color="auto"/>
                                                            <w:bottom w:val="none" w:sz="0" w:space="0" w:color="auto"/>
                                                            <w:right w:val="none" w:sz="0" w:space="0" w:color="auto"/>
                                                          </w:divBdr>
                                                          <w:divsChild>
                                                            <w:div w:id="134574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49582432">
      <w:bodyDiv w:val="1"/>
      <w:marLeft w:val="0"/>
      <w:marRight w:val="0"/>
      <w:marTop w:val="0"/>
      <w:marBottom w:val="0"/>
      <w:divBdr>
        <w:top w:val="none" w:sz="0" w:space="0" w:color="auto"/>
        <w:left w:val="none" w:sz="0" w:space="0" w:color="auto"/>
        <w:bottom w:val="none" w:sz="0" w:space="0" w:color="auto"/>
        <w:right w:val="none" w:sz="0" w:space="0" w:color="auto"/>
      </w:divBdr>
      <w:divsChild>
        <w:div w:id="1938176517">
          <w:marLeft w:val="0"/>
          <w:marRight w:val="0"/>
          <w:marTop w:val="0"/>
          <w:marBottom w:val="0"/>
          <w:divBdr>
            <w:top w:val="none" w:sz="0" w:space="0" w:color="auto"/>
            <w:left w:val="none" w:sz="0" w:space="0" w:color="auto"/>
            <w:bottom w:val="none" w:sz="0" w:space="0" w:color="auto"/>
            <w:right w:val="none" w:sz="0" w:space="0" w:color="auto"/>
          </w:divBdr>
        </w:div>
        <w:div w:id="240258980">
          <w:marLeft w:val="0"/>
          <w:marRight w:val="0"/>
          <w:marTop w:val="0"/>
          <w:marBottom w:val="0"/>
          <w:divBdr>
            <w:top w:val="none" w:sz="0" w:space="0" w:color="auto"/>
            <w:left w:val="none" w:sz="0" w:space="0" w:color="auto"/>
            <w:bottom w:val="none" w:sz="0" w:space="0" w:color="auto"/>
            <w:right w:val="none" w:sz="0" w:space="0" w:color="auto"/>
          </w:divBdr>
          <w:divsChild>
            <w:div w:id="1490973989">
              <w:marLeft w:val="0"/>
              <w:marRight w:val="0"/>
              <w:marTop w:val="0"/>
              <w:marBottom w:val="0"/>
              <w:divBdr>
                <w:top w:val="none" w:sz="0" w:space="0" w:color="auto"/>
                <w:left w:val="none" w:sz="0" w:space="0" w:color="auto"/>
                <w:bottom w:val="none" w:sz="0" w:space="0" w:color="auto"/>
                <w:right w:val="none" w:sz="0" w:space="0" w:color="auto"/>
              </w:divBdr>
            </w:div>
            <w:div w:id="748817429">
              <w:marLeft w:val="0"/>
              <w:marRight w:val="0"/>
              <w:marTop w:val="0"/>
              <w:marBottom w:val="0"/>
              <w:divBdr>
                <w:top w:val="none" w:sz="0" w:space="0" w:color="auto"/>
                <w:left w:val="none" w:sz="0" w:space="0" w:color="auto"/>
                <w:bottom w:val="none" w:sz="0" w:space="0" w:color="auto"/>
                <w:right w:val="none" w:sz="0" w:space="0" w:color="auto"/>
              </w:divBdr>
            </w:div>
          </w:divsChild>
        </w:div>
        <w:div w:id="407076295">
          <w:marLeft w:val="0"/>
          <w:marRight w:val="0"/>
          <w:marTop w:val="0"/>
          <w:marBottom w:val="0"/>
          <w:divBdr>
            <w:top w:val="none" w:sz="0" w:space="0" w:color="auto"/>
            <w:left w:val="none" w:sz="0" w:space="0" w:color="auto"/>
            <w:bottom w:val="none" w:sz="0" w:space="0" w:color="auto"/>
            <w:right w:val="none" w:sz="0" w:space="0" w:color="auto"/>
          </w:divBdr>
          <w:divsChild>
            <w:div w:id="603339824">
              <w:marLeft w:val="0"/>
              <w:marRight w:val="0"/>
              <w:marTop w:val="0"/>
              <w:marBottom w:val="0"/>
              <w:divBdr>
                <w:top w:val="none" w:sz="0" w:space="0" w:color="auto"/>
                <w:left w:val="none" w:sz="0" w:space="0" w:color="auto"/>
                <w:bottom w:val="none" w:sz="0" w:space="0" w:color="auto"/>
                <w:right w:val="none" w:sz="0" w:space="0" w:color="auto"/>
              </w:divBdr>
            </w:div>
          </w:divsChild>
        </w:div>
        <w:div w:id="364793193">
          <w:marLeft w:val="0"/>
          <w:marRight w:val="0"/>
          <w:marTop w:val="0"/>
          <w:marBottom w:val="0"/>
          <w:divBdr>
            <w:top w:val="none" w:sz="0" w:space="0" w:color="auto"/>
            <w:left w:val="none" w:sz="0" w:space="0" w:color="auto"/>
            <w:bottom w:val="none" w:sz="0" w:space="0" w:color="auto"/>
            <w:right w:val="none" w:sz="0" w:space="0" w:color="auto"/>
          </w:divBdr>
          <w:divsChild>
            <w:div w:id="566451280">
              <w:marLeft w:val="0"/>
              <w:marRight w:val="0"/>
              <w:marTop w:val="0"/>
              <w:marBottom w:val="0"/>
              <w:divBdr>
                <w:top w:val="none" w:sz="0" w:space="0" w:color="auto"/>
                <w:left w:val="none" w:sz="0" w:space="0" w:color="auto"/>
                <w:bottom w:val="none" w:sz="0" w:space="0" w:color="auto"/>
                <w:right w:val="none" w:sz="0" w:space="0" w:color="auto"/>
              </w:divBdr>
              <w:divsChild>
                <w:div w:id="1180657001">
                  <w:marLeft w:val="0"/>
                  <w:marRight w:val="0"/>
                  <w:marTop w:val="0"/>
                  <w:marBottom w:val="0"/>
                  <w:divBdr>
                    <w:top w:val="none" w:sz="0" w:space="0" w:color="auto"/>
                    <w:left w:val="none" w:sz="0" w:space="0" w:color="auto"/>
                    <w:bottom w:val="none" w:sz="0" w:space="0" w:color="auto"/>
                    <w:right w:val="none" w:sz="0" w:space="0" w:color="auto"/>
                  </w:divBdr>
                  <w:divsChild>
                    <w:div w:id="1698577307">
                      <w:marLeft w:val="0"/>
                      <w:marRight w:val="0"/>
                      <w:marTop w:val="0"/>
                      <w:marBottom w:val="0"/>
                      <w:divBdr>
                        <w:top w:val="none" w:sz="0" w:space="0" w:color="auto"/>
                        <w:left w:val="none" w:sz="0" w:space="0" w:color="auto"/>
                        <w:bottom w:val="none" w:sz="0" w:space="0" w:color="auto"/>
                        <w:right w:val="none" w:sz="0" w:space="0" w:color="auto"/>
                      </w:divBdr>
                    </w:div>
                    <w:div w:id="1885829847">
                      <w:marLeft w:val="0"/>
                      <w:marRight w:val="0"/>
                      <w:marTop w:val="0"/>
                      <w:marBottom w:val="0"/>
                      <w:divBdr>
                        <w:top w:val="none" w:sz="0" w:space="0" w:color="auto"/>
                        <w:left w:val="none" w:sz="0" w:space="0" w:color="auto"/>
                        <w:bottom w:val="none" w:sz="0" w:space="0" w:color="auto"/>
                        <w:right w:val="none" w:sz="0" w:space="0" w:color="auto"/>
                      </w:divBdr>
                      <w:divsChild>
                        <w:div w:id="1124930417">
                          <w:marLeft w:val="0"/>
                          <w:marRight w:val="0"/>
                          <w:marTop w:val="0"/>
                          <w:marBottom w:val="0"/>
                          <w:divBdr>
                            <w:top w:val="none" w:sz="0" w:space="0" w:color="auto"/>
                            <w:left w:val="none" w:sz="0" w:space="0" w:color="auto"/>
                            <w:bottom w:val="none" w:sz="0" w:space="0" w:color="auto"/>
                            <w:right w:val="none" w:sz="0" w:space="0" w:color="auto"/>
                          </w:divBdr>
                          <w:divsChild>
                            <w:div w:id="1066806768">
                              <w:marLeft w:val="0"/>
                              <w:marRight w:val="0"/>
                              <w:marTop w:val="0"/>
                              <w:marBottom w:val="0"/>
                              <w:divBdr>
                                <w:top w:val="none" w:sz="0" w:space="0" w:color="auto"/>
                                <w:left w:val="none" w:sz="0" w:space="0" w:color="auto"/>
                                <w:bottom w:val="none" w:sz="0" w:space="0" w:color="auto"/>
                                <w:right w:val="none" w:sz="0" w:space="0" w:color="auto"/>
                              </w:divBdr>
                            </w:div>
                            <w:div w:id="180030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956679">
                      <w:marLeft w:val="0"/>
                      <w:marRight w:val="0"/>
                      <w:marTop w:val="0"/>
                      <w:marBottom w:val="0"/>
                      <w:divBdr>
                        <w:top w:val="none" w:sz="0" w:space="0" w:color="auto"/>
                        <w:left w:val="none" w:sz="0" w:space="0" w:color="auto"/>
                        <w:bottom w:val="none" w:sz="0" w:space="0" w:color="auto"/>
                        <w:right w:val="none" w:sz="0" w:space="0" w:color="auto"/>
                      </w:divBdr>
                      <w:divsChild>
                        <w:div w:id="1841889305">
                          <w:marLeft w:val="0"/>
                          <w:marRight w:val="0"/>
                          <w:marTop w:val="0"/>
                          <w:marBottom w:val="0"/>
                          <w:divBdr>
                            <w:top w:val="none" w:sz="0" w:space="0" w:color="auto"/>
                            <w:left w:val="none" w:sz="0" w:space="0" w:color="auto"/>
                            <w:bottom w:val="none" w:sz="0" w:space="0" w:color="auto"/>
                            <w:right w:val="none" w:sz="0" w:space="0" w:color="auto"/>
                          </w:divBdr>
                          <w:divsChild>
                            <w:div w:id="1134906173">
                              <w:marLeft w:val="0"/>
                              <w:marRight w:val="0"/>
                              <w:marTop w:val="0"/>
                              <w:marBottom w:val="0"/>
                              <w:divBdr>
                                <w:top w:val="none" w:sz="0" w:space="0" w:color="auto"/>
                                <w:left w:val="none" w:sz="0" w:space="0" w:color="auto"/>
                                <w:bottom w:val="none" w:sz="0" w:space="0" w:color="auto"/>
                                <w:right w:val="none" w:sz="0" w:space="0" w:color="auto"/>
                              </w:divBdr>
                            </w:div>
                            <w:div w:id="33287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5876365">
      <w:bodyDiv w:val="1"/>
      <w:marLeft w:val="0"/>
      <w:marRight w:val="0"/>
      <w:marTop w:val="0"/>
      <w:marBottom w:val="0"/>
      <w:divBdr>
        <w:top w:val="none" w:sz="0" w:space="0" w:color="auto"/>
        <w:left w:val="none" w:sz="0" w:space="0" w:color="auto"/>
        <w:bottom w:val="none" w:sz="0" w:space="0" w:color="auto"/>
        <w:right w:val="none" w:sz="0" w:space="0" w:color="auto"/>
      </w:divBdr>
    </w:div>
    <w:div w:id="1831865380">
      <w:bodyDiv w:val="1"/>
      <w:marLeft w:val="0"/>
      <w:marRight w:val="0"/>
      <w:marTop w:val="0"/>
      <w:marBottom w:val="0"/>
      <w:divBdr>
        <w:top w:val="none" w:sz="0" w:space="0" w:color="auto"/>
        <w:left w:val="none" w:sz="0" w:space="0" w:color="auto"/>
        <w:bottom w:val="none" w:sz="0" w:space="0" w:color="auto"/>
        <w:right w:val="none" w:sz="0" w:space="0" w:color="auto"/>
      </w:divBdr>
      <w:divsChild>
        <w:div w:id="516699359">
          <w:marLeft w:val="0"/>
          <w:marRight w:val="0"/>
          <w:marTop w:val="0"/>
          <w:marBottom w:val="0"/>
          <w:divBdr>
            <w:top w:val="none" w:sz="0" w:space="0" w:color="auto"/>
            <w:left w:val="none" w:sz="0" w:space="0" w:color="auto"/>
            <w:bottom w:val="none" w:sz="0" w:space="0" w:color="auto"/>
            <w:right w:val="none" w:sz="0" w:space="0" w:color="auto"/>
          </w:divBdr>
          <w:divsChild>
            <w:div w:id="1599562483">
              <w:marLeft w:val="0"/>
              <w:marRight w:val="0"/>
              <w:marTop w:val="0"/>
              <w:marBottom w:val="0"/>
              <w:divBdr>
                <w:top w:val="none" w:sz="0" w:space="0" w:color="auto"/>
                <w:left w:val="none" w:sz="0" w:space="0" w:color="auto"/>
                <w:bottom w:val="none" w:sz="0" w:space="0" w:color="auto"/>
                <w:right w:val="none" w:sz="0" w:space="0" w:color="auto"/>
              </w:divBdr>
              <w:divsChild>
                <w:div w:id="443623896">
                  <w:marLeft w:val="0"/>
                  <w:marRight w:val="0"/>
                  <w:marTop w:val="0"/>
                  <w:marBottom w:val="0"/>
                  <w:divBdr>
                    <w:top w:val="none" w:sz="0" w:space="0" w:color="auto"/>
                    <w:left w:val="none" w:sz="0" w:space="0" w:color="auto"/>
                    <w:bottom w:val="none" w:sz="0" w:space="0" w:color="auto"/>
                    <w:right w:val="none" w:sz="0" w:space="0" w:color="auto"/>
                  </w:divBdr>
                  <w:divsChild>
                    <w:div w:id="1717897958">
                      <w:marLeft w:val="0"/>
                      <w:marRight w:val="0"/>
                      <w:marTop w:val="0"/>
                      <w:marBottom w:val="0"/>
                      <w:divBdr>
                        <w:top w:val="none" w:sz="0" w:space="0" w:color="auto"/>
                        <w:left w:val="none" w:sz="0" w:space="0" w:color="auto"/>
                        <w:bottom w:val="none" w:sz="0" w:space="0" w:color="auto"/>
                        <w:right w:val="none" w:sz="0" w:space="0" w:color="auto"/>
                      </w:divBdr>
                      <w:divsChild>
                        <w:div w:id="1600407721">
                          <w:marLeft w:val="0"/>
                          <w:marRight w:val="0"/>
                          <w:marTop w:val="0"/>
                          <w:marBottom w:val="0"/>
                          <w:divBdr>
                            <w:top w:val="none" w:sz="0" w:space="0" w:color="auto"/>
                            <w:left w:val="none" w:sz="0" w:space="0" w:color="auto"/>
                            <w:bottom w:val="none" w:sz="0" w:space="0" w:color="auto"/>
                            <w:right w:val="none" w:sz="0" w:space="0" w:color="auto"/>
                          </w:divBdr>
                        </w:div>
                        <w:div w:id="239752906">
                          <w:marLeft w:val="0"/>
                          <w:marRight w:val="0"/>
                          <w:marTop w:val="0"/>
                          <w:marBottom w:val="0"/>
                          <w:divBdr>
                            <w:top w:val="none" w:sz="0" w:space="0" w:color="auto"/>
                            <w:left w:val="none" w:sz="0" w:space="0" w:color="auto"/>
                            <w:bottom w:val="none" w:sz="0" w:space="0" w:color="auto"/>
                            <w:right w:val="none" w:sz="0" w:space="0" w:color="auto"/>
                          </w:divBdr>
                        </w:div>
                        <w:div w:id="7986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app.org/about/person/0011P000017jaLUQAY"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app.org/about/person/0011a00000c3CCPAA2" TargetMode="External"/><Relationship Id="rId12" Type="http://schemas.openxmlformats.org/officeDocument/2006/relationships/hyperlink" Target="https://scholarship.law.gwu.edu/faculty_publications/921/"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iaaic.org/aiaaic-repository/about-the-aiaaic-repository"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arxiv.org/pdf/2310.07879.pdf" TargetMode="External"/><Relationship Id="rId4" Type="http://schemas.openxmlformats.org/officeDocument/2006/relationships/webSettings" Target="webSettings.xml"/><Relationship Id="rId9" Type="http://schemas.openxmlformats.org/officeDocument/2006/relationships/hyperlink" Target="https://iapp.org/news/a/shaping-the-future-a-dynamic-taxonomy-for-ai-privacy-risks/"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658</Words>
  <Characters>4392</Characters>
  <Application>Microsoft Office Word</Application>
  <DocSecurity>0</DocSecurity>
  <Lines>81</Lines>
  <Paragraphs>33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Alan</dc:creator>
  <cp:lastModifiedBy>Peter Kiefer</cp:lastModifiedBy>
  <cp:revision>2</cp:revision>
  <dcterms:created xsi:type="dcterms:W3CDTF">2024-02-15T18:51:00Z</dcterms:created>
  <dcterms:modified xsi:type="dcterms:W3CDTF">2024-02-15T18:51:00Z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711d0e430799998e5bbc219e65f1a66081d0e7c5254a29ffd498536cbb00470a</vt:lpwstr>
  </property>
</Properties>
</file>